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75" w:rsidRPr="00C860D4" w:rsidRDefault="005A6975" w:rsidP="006F3A4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43B3" w:rsidRPr="00C860D4" w:rsidRDefault="00EF43B3" w:rsidP="006F3A4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60C4" w:rsidRPr="00B360C4" w:rsidRDefault="005A6975" w:rsidP="006444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360C4">
        <w:rPr>
          <w:rFonts w:ascii="Times New Roman" w:hAnsi="Times New Roman"/>
          <w:b/>
          <w:sz w:val="32"/>
          <w:szCs w:val="28"/>
        </w:rPr>
        <w:t xml:space="preserve">Контрольно-счетная палата </w:t>
      </w:r>
    </w:p>
    <w:p w:rsidR="005A6975" w:rsidRPr="00B360C4" w:rsidRDefault="00882EE2" w:rsidP="006444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B360C4">
        <w:rPr>
          <w:rFonts w:ascii="Times New Roman" w:hAnsi="Times New Roman"/>
          <w:b/>
          <w:sz w:val="32"/>
          <w:szCs w:val="28"/>
        </w:rPr>
        <w:t>муниципального образования «Город Обнинск»</w:t>
      </w:r>
    </w:p>
    <w:p w:rsidR="005A6975" w:rsidRPr="00B360C4" w:rsidRDefault="005A6975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428" w:rsidRPr="00644428" w:rsidRDefault="00E730F5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428">
        <w:rPr>
          <w:rFonts w:ascii="Times New Roman" w:hAnsi="Times New Roman"/>
          <w:b/>
          <w:sz w:val="28"/>
          <w:szCs w:val="28"/>
        </w:rPr>
        <w:t xml:space="preserve">Стандарт </w:t>
      </w:r>
      <w:r w:rsidR="00644428" w:rsidRPr="00644428">
        <w:rPr>
          <w:rFonts w:ascii="Times New Roman" w:hAnsi="Times New Roman"/>
          <w:b/>
          <w:sz w:val="28"/>
          <w:szCs w:val="28"/>
        </w:rPr>
        <w:t xml:space="preserve">организации деятельности </w:t>
      </w:r>
    </w:p>
    <w:p w:rsidR="005A6975" w:rsidRPr="00644428" w:rsidRDefault="00644428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428">
        <w:rPr>
          <w:rFonts w:ascii="Times New Roman" w:hAnsi="Times New Roman"/>
          <w:b/>
          <w:sz w:val="28"/>
          <w:szCs w:val="28"/>
        </w:rPr>
        <w:t xml:space="preserve">(СОД – 2) </w:t>
      </w:r>
    </w:p>
    <w:p w:rsidR="0073526A" w:rsidRPr="00882EE2" w:rsidRDefault="0073526A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360C4" w:rsidRDefault="00644428" w:rsidP="00B360C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B360C4">
        <w:rPr>
          <w:rFonts w:ascii="Times New Roman" w:eastAsia="Times New Roman" w:hAnsi="Times New Roman"/>
          <w:b/>
          <w:sz w:val="36"/>
          <w:szCs w:val="36"/>
          <w:lang w:eastAsia="ar-SA"/>
        </w:rPr>
        <w:t>Порядок подготовки годового отчета</w:t>
      </w:r>
    </w:p>
    <w:p w:rsidR="00644428" w:rsidRPr="00B360C4" w:rsidRDefault="00644428" w:rsidP="00B360C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B360C4">
        <w:rPr>
          <w:rFonts w:ascii="Times New Roman" w:eastAsia="Times New Roman" w:hAnsi="Times New Roman"/>
          <w:b/>
          <w:sz w:val="36"/>
          <w:szCs w:val="36"/>
          <w:lang w:eastAsia="ar-SA"/>
        </w:rPr>
        <w:t>о результатах деятельности Контрольно-счетной палаты муниципального образования «Город Обнинск»</w:t>
      </w:r>
    </w:p>
    <w:p w:rsidR="005A6975" w:rsidRPr="00882EE2" w:rsidRDefault="005A6975" w:rsidP="00644428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A6975" w:rsidRPr="00882EE2" w:rsidRDefault="005A6975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9B0" w:rsidRPr="00C860D4" w:rsidRDefault="00D239B0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C860D4" w:rsidRDefault="00D239B0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428" w:rsidRPr="00644428" w:rsidRDefault="00644428" w:rsidP="00644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28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644428" w:rsidRPr="00644428" w:rsidRDefault="00644428" w:rsidP="00644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Председателя </w:t>
      </w:r>
    </w:p>
    <w:p w:rsidR="00644428" w:rsidRPr="00644428" w:rsidRDefault="00644428" w:rsidP="00644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2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</w:p>
    <w:p w:rsidR="00644428" w:rsidRPr="00644428" w:rsidRDefault="00644428" w:rsidP="00644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Обнинска </w:t>
      </w:r>
    </w:p>
    <w:p w:rsidR="00644428" w:rsidRPr="00644428" w:rsidRDefault="00644428" w:rsidP="00644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28">
        <w:rPr>
          <w:rFonts w:ascii="Times New Roman" w:eastAsia="Times New Roman" w:hAnsi="Times New Roman"/>
          <w:sz w:val="28"/>
          <w:szCs w:val="28"/>
          <w:lang w:eastAsia="ru-RU"/>
        </w:rPr>
        <w:t>от 29.12.2017 № 01-03/38</w:t>
      </w:r>
    </w:p>
    <w:p w:rsidR="00644428" w:rsidRPr="00644428" w:rsidRDefault="00644428" w:rsidP="0064442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28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4442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239B0" w:rsidRDefault="00D239B0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A4B" w:rsidRDefault="006F3A4B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A4B" w:rsidRDefault="006F3A4B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A4B" w:rsidRDefault="006F3A4B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A4B" w:rsidRDefault="006F3A4B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A4B" w:rsidRDefault="006F3A4B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A4B" w:rsidRDefault="006F3A4B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3A4B" w:rsidRPr="00C860D4" w:rsidRDefault="006F3A4B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C860D4" w:rsidRDefault="00D239B0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CB3" w:rsidRDefault="00855CB3" w:rsidP="00882EE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C4" w:rsidRDefault="00644428" w:rsidP="00B360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Обнинск, 2017</w:t>
      </w: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0C4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5E7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Pr="00EB65E7" w:rsidRDefault="00EB65E7" w:rsidP="00EB65E7">
      <w:pPr>
        <w:tabs>
          <w:tab w:val="left" w:pos="440"/>
          <w:tab w:val="right" w:leader="dot" w:pos="9344"/>
        </w:tabs>
        <w:jc w:val="both"/>
        <w:rPr>
          <w:rFonts w:eastAsia="Times New Roman"/>
          <w:noProof/>
          <w:sz w:val="24"/>
          <w:szCs w:val="24"/>
          <w:lang w:eastAsia="ru-RU"/>
        </w:rPr>
      </w:pPr>
      <w:hyperlink w:anchor="_Toc371423687" w:history="1">
        <w:r w:rsidRPr="00EB65E7">
          <w:rPr>
            <w:rFonts w:ascii="Times New Roman" w:hAnsi="Times New Roman"/>
            <w:noProof/>
            <w:sz w:val="24"/>
            <w:szCs w:val="24"/>
          </w:rPr>
          <w:t>1.</w:t>
        </w:r>
        <w:r w:rsidRPr="00EB65E7">
          <w:rPr>
            <w:rFonts w:eastAsia="Times New Roman"/>
            <w:noProof/>
            <w:sz w:val="24"/>
            <w:szCs w:val="24"/>
            <w:lang w:eastAsia="ru-RU"/>
          </w:rPr>
          <w:tab/>
        </w:r>
        <w:r w:rsidRPr="00EB65E7">
          <w:rPr>
            <w:rFonts w:ascii="Times New Roman" w:hAnsi="Times New Roman"/>
            <w:noProof/>
            <w:sz w:val="24"/>
            <w:szCs w:val="24"/>
          </w:rPr>
          <w:t>Общие положения</w:t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_Toc371423687 \h </w:instrText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B65E7" w:rsidRPr="00EB65E7" w:rsidRDefault="00EB65E7" w:rsidP="00EB65E7">
      <w:pPr>
        <w:tabs>
          <w:tab w:val="left" w:pos="440"/>
          <w:tab w:val="right" w:leader="dot" w:pos="9344"/>
        </w:tabs>
        <w:jc w:val="both"/>
        <w:rPr>
          <w:rFonts w:eastAsia="Times New Roman"/>
          <w:noProof/>
          <w:sz w:val="24"/>
          <w:szCs w:val="24"/>
          <w:lang w:eastAsia="ru-RU"/>
        </w:rPr>
      </w:pPr>
      <w:hyperlink w:anchor="_Toc371423688" w:history="1">
        <w:r w:rsidRPr="00EB65E7">
          <w:rPr>
            <w:rFonts w:ascii="Times New Roman" w:hAnsi="Times New Roman"/>
            <w:noProof/>
            <w:sz w:val="24"/>
            <w:szCs w:val="24"/>
          </w:rPr>
          <w:t>2.</w:t>
        </w:r>
        <w:r w:rsidRPr="00EB65E7">
          <w:rPr>
            <w:rFonts w:eastAsia="Times New Roman"/>
            <w:noProof/>
            <w:sz w:val="24"/>
            <w:szCs w:val="24"/>
            <w:lang w:eastAsia="ru-RU"/>
          </w:rPr>
          <w:tab/>
        </w:r>
        <w:r>
          <w:rPr>
            <w:rFonts w:ascii="Times New Roman" w:hAnsi="Times New Roman"/>
            <w:noProof/>
            <w:sz w:val="24"/>
            <w:szCs w:val="24"/>
          </w:rPr>
          <w:t xml:space="preserve">Организация работы по подготовке годового отчета </w:t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_Toc371423688 \h </w:instrText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EB65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B65E7" w:rsidRPr="007531B9" w:rsidRDefault="00EB65E7" w:rsidP="00EB65E7">
      <w:pPr>
        <w:pStyle w:val="1"/>
        <w:keepNext w:val="0"/>
        <w:widowControl w:val="0"/>
        <w:numPr>
          <w:ilvl w:val="0"/>
          <w:numId w:val="4"/>
        </w:numPr>
        <w:tabs>
          <w:tab w:val="left" w:pos="284"/>
        </w:tabs>
        <w:spacing w:before="0" w:after="0" w:line="240" w:lineRule="auto"/>
        <w:ind w:left="720" w:hanging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hyperlink w:anchor="_Toc371423689" w:history="1">
        <w:r w:rsidRPr="007531B9">
          <w:rPr>
            <w:rFonts w:ascii="Times New Roman" w:hAnsi="Times New Roman"/>
            <w:b w:val="0"/>
            <w:sz w:val="24"/>
            <w:szCs w:val="24"/>
            <w:lang w:val="ru-RU"/>
          </w:rPr>
          <w:t>Порядок рассмотрения, утверждения</w:t>
        </w:r>
        <w:r w:rsidRPr="007531B9">
          <w:rPr>
            <w:rFonts w:ascii="Times New Roman" w:hAnsi="Times New Roman"/>
            <w:b w:val="0"/>
            <w:sz w:val="24"/>
            <w:szCs w:val="24"/>
          </w:rPr>
          <w:t xml:space="preserve"> </w:t>
        </w:r>
        <w:r w:rsidRPr="007531B9">
          <w:rPr>
            <w:rFonts w:ascii="Times New Roman" w:hAnsi="Times New Roman"/>
            <w:b w:val="0"/>
            <w:sz w:val="24"/>
            <w:szCs w:val="24"/>
            <w:lang w:val="ru-RU"/>
          </w:rPr>
          <w:t>и опубликования годового отчета</w:t>
        </w:r>
        <w:r w:rsidR="007531B9" w:rsidRPr="007531B9">
          <w:rPr>
            <w:rFonts w:ascii="Times New Roman" w:hAnsi="Times New Roman"/>
            <w:b w:val="0"/>
            <w:sz w:val="24"/>
            <w:szCs w:val="24"/>
            <w:lang w:val="ru-RU"/>
          </w:rPr>
          <w:t>………………..</w:t>
        </w:r>
        <w:r w:rsidRPr="007531B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7531B9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_Toc371423689 \h </w:instrText>
        </w:r>
        <w:r w:rsidRPr="007531B9">
          <w:rPr>
            <w:b w:val="0"/>
            <w:noProof/>
            <w:webHidden/>
          </w:rPr>
        </w:r>
        <w:r w:rsidRPr="007531B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Pr="007531B9">
          <w:rPr>
            <w:rFonts w:ascii="Times New Roman" w:hAnsi="Times New Roman"/>
            <w:b w:val="0"/>
            <w:noProof/>
            <w:webHidden/>
            <w:sz w:val="24"/>
            <w:szCs w:val="24"/>
          </w:rPr>
          <w:t>4</w:t>
        </w:r>
        <w:r w:rsidRPr="007531B9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EB65E7" w:rsidRPr="00EB65E7" w:rsidRDefault="00EB65E7" w:rsidP="00EB65E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5E7" w:rsidRDefault="00EB65E7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1B9" w:rsidRDefault="007531B9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1B9" w:rsidRPr="00EB65E7" w:rsidRDefault="007531B9" w:rsidP="00B360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975" w:rsidRPr="00C422B3" w:rsidRDefault="0005089A" w:rsidP="00AC435E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311946838"/>
      <w:bookmarkStart w:id="1" w:name="_Toc324753702"/>
      <w:r w:rsidRPr="00C422B3">
        <w:rPr>
          <w:rFonts w:ascii="Times New Roman" w:hAnsi="Times New Roman"/>
          <w:sz w:val="24"/>
          <w:szCs w:val="24"/>
          <w:lang w:val="ru-RU"/>
        </w:rPr>
        <w:lastRenderedPageBreak/>
        <w:t xml:space="preserve">1. </w:t>
      </w:r>
      <w:r w:rsidR="003B66C4" w:rsidRPr="00C422B3">
        <w:rPr>
          <w:rFonts w:ascii="Times New Roman" w:hAnsi="Times New Roman"/>
          <w:sz w:val="24"/>
          <w:szCs w:val="24"/>
        </w:rPr>
        <w:t>Общие положения</w:t>
      </w:r>
      <w:bookmarkEnd w:id="0"/>
      <w:bookmarkEnd w:id="1"/>
    </w:p>
    <w:p w:rsidR="00AC435E" w:rsidRPr="00C422B3" w:rsidRDefault="00AC435E" w:rsidP="00AC435E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416F2D" w:rsidRPr="00644428" w:rsidRDefault="00642294" w:rsidP="0064442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22B3">
        <w:rPr>
          <w:rFonts w:ascii="Times New Roman" w:hAnsi="Times New Roman"/>
          <w:spacing w:val="-2"/>
          <w:sz w:val="24"/>
          <w:szCs w:val="24"/>
        </w:rPr>
        <w:t>1.1.</w:t>
      </w:r>
      <w:r w:rsidR="003905F7" w:rsidRPr="00C422B3">
        <w:rPr>
          <w:rFonts w:ascii="Times New Roman" w:hAnsi="Times New Roman"/>
          <w:spacing w:val="-2"/>
          <w:sz w:val="24"/>
          <w:szCs w:val="24"/>
        </w:rPr>
        <w:t> </w:t>
      </w:r>
      <w:proofErr w:type="gramStart"/>
      <w:r w:rsidR="005A6975" w:rsidRPr="00C422B3">
        <w:rPr>
          <w:rFonts w:ascii="Times New Roman" w:hAnsi="Times New Roman"/>
          <w:spacing w:val="-2"/>
          <w:sz w:val="24"/>
          <w:szCs w:val="24"/>
        </w:rPr>
        <w:t xml:space="preserve">Стандарт </w:t>
      </w:r>
      <w:r w:rsidR="00644428">
        <w:rPr>
          <w:rFonts w:ascii="Times New Roman" w:hAnsi="Times New Roman"/>
          <w:spacing w:val="-2"/>
          <w:sz w:val="24"/>
          <w:szCs w:val="24"/>
        </w:rPr>
        <w:t xml:space="preserve">организации деятельности </w:t>
      </w:r>
      <w:r w:rsidR="00603CB9">
        <w:rPr>
          <w:rFonts w:ascii="Times New Roman" w:hAnsi="Times New Roman"/>
          <w:spacing w:val="-2"/>
          <w:sz w:val="24"/>
          <w:szCs w:val="24"/>
        </w:rPr>
        <w:t xml:space="preserve">(СОД – </w:t>
      </w:r>
      <w:r w:rsidR="00644428">
        <w:rPr>
          <w:rFonts w:ascii="Times New Roman" w:hAnsi="Times New Roman"/>
          <w:spacing w:val="-2"/>
          <w:sz w:val="24"/>
          <w:szCs w:val="24"/>
        </w:rPr>
        <w:t>2</w:t>
      </w:r>
      <w:r w:rsidR="00603CB9">
        <w:rPr>
          <w:rFonts w:ascii="Times New Roman" w:hAnsi="Times New Roman"/>
          <w:spacing w:val="-2"/>
          <w:sz w:val="24"/>
          <w:szCs w:val="24"/>
        </w:rPr>
        <w:t>)</w:t>
      </w:r>
      <w:r w:rsidR="00905311" w:rsidRPr="00C422B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6485F" w:rsidRPr="00C422B3">
        <w:rPr>
          <w:rFonts w:ascii="Times New Roman" w:hAnsi="Times New Roman"/>
          <w:sz w:val="24"/>
          <w:szCs w:val="24"/>
        </w:rPr>
        <w:t>«</w:t>
      </w:r>
      <w:r w:rsidR="00C422B3" w:rsidRPr="00C422B3">
        <w:rPr>
          <w:rFonts w:ascii="Times New Roman" w:eastAsia="Times New Roman" w:hAnsi="Times New Roman"/>
          <w:sz w:val="24"/>
          <w:szCs w:val="24"/>
          <w:lang w:eastAsia="ar-SA"/>
        </w:rPr>
        <w:t>Порядок подготовки годового отчета о результатах деятельности Контрольно-счетной палаты муниципального образования «Город Обнинск»</w:t>
      </w:r>
      <w:r w:rsidR="00882EE2" w:rsidRPr="00C422B3">
        <w:rPr>
          <w:rFonts w:ascii="Times New Roman" w:hAnsi="Times New Roman"/>
          <w:sz w:val="24"/>
          <w:szCs w:val="24"/>
        </w:rPr>
        <w:t xml:space="preserve"> (далее – Стандарт</w:t>
      </w:r>
      <w:r w:rsidR="00416F2D" w:rsidRPr="00C422B3">
        <w:rPr>
          <w:rFonts w:ascii="Times New Roman" w:hAnsi="Times New Roman"/>
          <w:sz w:val="24"/>
          <w:szCs w:val="24"/>
        </w:rPr>
        <w:t xml:space="preserve">) </w:t>
      </w:r>
      <w:r w:rsidR="005A6975" w:rsidRPr="00C422B3">
        <w:rPr>
          <w:rFonts w:ascii="Times New Roman" w:hAnsi="Times New Roman"/>
          <w:spacing w:val="-2"/>
          <w:sz w:val="24"/>
          <w:szCs w:val="24"/>
        </w:rPr>
        <w:t xml:space="preserve">разработан в соответствии с </w:t>
      </w:r>
      <w:r w:rsidR="00D46EFE" w:rsidRPr="00C422B3">
        <w:rPr>
          <w:rFonts w:ascii="Times New Roman" w:hAnsi="Times New Roman"/>
          <w:spacing w:val="-2"/>
          <w:sz w:val="24"/>
          <w:szCs w:val="24"/>
        </w:rPr>
        <w:t>Ф</w:t>
      </w:r>
      <w:r w:rsidR="00F86F72" w:rsidRPr="00C422B3">
        <w:rPr>
          <w:rFonts w:ascii="Times New Roman" w:hAnsi="Times New Roman"/>
          <w:spacing w:val="-2"/>
          <w:sz w:val="24"/>
          <w:szCs w:val="24"/>
        </w:rPr>
        <w:t xml:space="preserve">едеральным законом от 07.02.2011 № 6-ФЗ «Об общих принципах организации и деятельности </w:t>
      </w:r>
      <w:bookmarkStart w:id="2" w:name="l1"/>
      <w:bookmarkEnd w:id="2"/>
      <w:r w:rsidR="00F86F72" w:rsidRPr="00C422B3">
        <w:rPr>
          <w:rFonts w:ascii="Times New Roman" w:hAnsi="Times New Roman"/>
          <w:spacing w:val="-2"/>
          <w:sz w:val="24"/>
          <w:szCs w:val="24"/>
        </w:rPr>
        <w:t xml:space="preserve">контрольно-счетных органов субъектов </w:t>
      </w:r>
      <w:r w:rsidR="00A21D6C" w:rsidRPr="00C422B3">
        <w:rPr>
          <w:rFonts w:ascii="Times New Roman" w:hAnsi="Times New Roman"/>
          <w:spacing w:val="-2"/>
          <w:sz w:val="24"/>
          <w:szCs w:val="24"/>
        </w:rPr>
        <w:t>Р</w:t>
      </w:r>
      <w:r w:rsidR="00F86F72" w:rsidRPr="00C422B3">
        <w:rPr>
          <w:rFonts w:ascii="Times New Roman" w:hAnsi="Times New Roman"/>
          <w:spacing w:val="-2"/>
          <w:sz w:val="24"/>
          <w:szCs w:val="24"/>
        </w:rPr>
        <w:t xml:space="preserve">оссийской </w:t>
      </w:r>
      <w:r w:rsidR="00A21D6C" w:rsidRPr="00C422B3">
        <w:rPr>
          <w:rFonts w:ascii="Times New Roman" w:hAnsi="Times New Roman"/>
          <w:spacing w:val="-2"/>
          <w:sz w:val="24"/>
          <w:szCs w:val="24"/>
        </w:rPr>
        <w:t>Ф</w:t>
      </w:r>
      <w:r w:rsidR="00F86F72" w:rsidRPr="00C422B3">
        <w:rPr>
          <w:rFonts w:ascii="Times New Roman" w:hAnsi="Times New Roman"/>
          <w:spacing w:val="-2"/>
          <w:sz w:val="24"/>
          <w:szCs w:val="24"/>
        </w:rPr>
        <w:t>едерации и муниципальных образований»,</w:t>
      </w:r>
      <w:r w:rsidR="00821E77" w:rsidRPr="00C422B3">
        <w:rPr>
          <w:rFonts w:ascii="Times New Roman" w:hAnsi="Times New Roman"/>
          <w:sz w:val="24"/>
          <w:szCs w:val="24"/>
          <w:lang w:eastAsia="ru-RU"/>
        </w:rPr>
        <w:t xml:space="preserve"> Положением</w:t>
      </w:r>
      <w:r w:rsidR="00603C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E77" w:rsidRPr="00C422B3">
        <w:rPr>
          <w:rFonts w:ascii="Times New Roman" w:hAnsi="Times New Roman"/>
          <w:sz w:val="24"/>
          <w:szCs w:val="24"/>
          <w:lang w:eastAsia="ru-RU"/>
        </w:rPr>
        <w:t>«О Контрольно-счетной палате муниципального образования «Город Обнинск», утвержденным Решением Обнинского городского Собрания от 27.09.2011 № 07-24 (далее</w:t>
      </w:r>
      <w:proofErr w:type="gramEnd"/>
      <w:r w:rsidR="00821E77" w:rsidRPr="00C422B3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821E77" w:rsidRPr="00C422B3">
        <w:rPr>
          <w:rFonts w:ascii="Times New Roman" w:hAnsi="Times New Roman"/>
          <w:sz w:val="24"/>
          <w:szCs w:val="24"/>
          <w:lang w:eastAsia="ru-RU"/>
        </w:rPr>
        <w:t>Положение о КСП).</w:t>
      </w:r>
      <w:proofErr w:type="gramEnd"/>
    </w:p>
    <w:p w:rsidR="004B4AF6" w:rsidRDefault="00642294" w:rsidP="006422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1.2.</w:t>
      </w:r>
      <w:r w:rsidR="003905F7" w:rsidRPr="00C422B3">
        <w:rPr>
          <w:rFonts w:ascii="Times New Roman" w:hAnsi="Times New Roman"/>
          <w:sz w:val="24"/>
          <w:szCs w:val="24"/>
        </w:rPr>
        <w:t> </w:t>
      </w:r>
      <w:r w:rsidR="00882EE2" w:rsidRPr="00C422B3">
        <w:rPr>
          <w:rFonts w:ascii="Times New Roman" w:hAnsi="Times New Roman"/>
          <w:sz w:val="24"/>
          <w:szCs w:val="24"/>
        </w:rPr>
        <w:t>Стандарт</w:t>
      </w:r>
      <w:r w:rsidR="00905311" w:rsidRPr="00C422B3">
        <w:rPr>
          <w:rFonts w:ascii="Times New Roman" w:hAnsi="Times New Roman"/>
          <w:sz w:val="24"/>
          <w:szCs w:val="24"/>
        </w:rPr>
        <w:t xml:space="preserve"> </w:t>
      </w:r>
      <w:r w:rsidR="00CF0838" w:rsidRPr="00C422B3">
        <w:rPr>
          <w:rFonts w:ascii="Times New Roman" w:hAnsi="Times New Roman"/>
          <w:sz w:val="24"/>
          <w:szCs w:val="24"/>
        </w:rPr>
        <w:t>определ</w:t>
      </w:r>
      <w:r w:rsidR="004B4AF6" w:rsidRPr="00C422B3">
        <w:rPr>
          <w:rFonts w:ascii="Times New Roman" w:hAnsi="Times New Roman"/>
          <w:sz w:val="24"/>
          <w:szCs w:val="24"/>
        </w:rPr>
        <w:t>яет</w:t>
      </w:r>
      <w:r w:rsidR="00A103AA" w:rsidRPr="00C422B3">
        <w:rPr>
          <w:rFonts w:ascii="Times New Roman" w:hAnsi="Times New Roman"/>
          <w:sz w:val="24"/>
          <w:szCs w:val="24"/>
        </w:rPr>
        <w:t xml:space="preserve"> </w:t>
      </w:r>
      <w:r w:rsidR="000F4296" w:rsidRPr="00C422B3">
        <w:rPr>
          <w:rFonts w:ascii="Times New Roman" w:hAnsi="Times New Roman"/>
          <w:sz w:val="24"/>
          <w:szCs w:val="24"/>
        </w:rPr>
        <w:t xml:space="preserve">общий </w:t>
      </w:r>
      <w:r w:rsidR="00967B29" w:rsidRPr="00C422B3">
        <w:rPr>
          <w:rFonts w:ascii="Times New Roman" w:hAnsi="Times New Roman"/>
          <w:sz w:val="24"/>
          <w:szCs w:val="24"/>
        </w:rPr>
        <w:t xml:space="preserve">порядок </w:t>
      </w:r>
      <w:r w:rsidR="006B2BEF" w:rsidRPr="00C422B3">
        <w:rPr>
          <w:rFonts w:ascii="Times New Roman" w:hAnsi="Times New Roman"/>
          <w:sz w:val="24"/>
          <w:szCs w:val="24"/>
        </w:rPr>
        <w:t>организаци</w:t>
      </w:r>
      <w:r w:rsidR="00967B29" w:rsidRPr="00C422B3">
        <w:rPr>
          <w:rFonts w:ascii="Times New Roman" w:hAnsi="Times New Roman"/>
          <w:sz w:val="24"/>
          <w:szCs w:val="24"/>
        </w:rPr>
        <w:t>и</w:t>
      </w:r>
      <w:r w:rsidR="006B2BEF" w:rsidRPr="00C422B3">
        <w:rPr>
          <w:rFonts w:ascii="Times New Roman" w:hAnsi="Times New Roman"/>
          <w:sz w:val="24"/>
          <w:szCs w:val="24"/>
        </w:rPr>
        <w:t xml:space="preserve"> работы по подготовке годового отчета о деятельности Контрольно-счетной палаты </w:t>
      </w:r>
      <w:r w:rsidR="00882EE2" w:rsidRPr="00C422B3">
        <w:rPr>
          <w:rFonts w:ascii="Times New Roman" w:hAnsi="Times New Roman"/>
          <w:sz w:val="24"/>
          <w:szCs w:val="24"/>
        </w:rPr>
        <w:t>муниципального образования «Город Обнинск»</w:t>
      </w:r>
      <w:r w:rsidR="006B2BEF" w:rsidRPr="00C422B3">
        <w:rPr>
          <w:rFonts w:ascii="Times New Roman" w:hAnsi="Times New Roman"/>
          <w:sz w:val="24"/>
          <w:szCs w:val="24"/>
        </w:rPr>
        <w:t xml:space="preserve"> (далее – Годовой отчет), цель и задач</w:t>
      </w:r>
      <w:r w:rsidR="00B244EE" w:rsidRPr="00C422B3">
        <w:rPr>
          <w:rFonts w:ascii="Times New Roman" w:hAnsi="Times New Roman"/>
          <w:sz w:val="24"/>
          <w:szCs w:val="24"/>
        </w:rPr>
        <w:t>и</w:t>
      </w:r>
      <w:r w:rsidR="00DE38FB" w:rsidRPr="00C422B3">
        <w:rPr>
          <w:rFonts w:ascii="Times New Roman" w:hAnsi="Times New Roman"/>
          <w:sz w:val="24"/>
          <w:szCs w:val="24"/>
        </w:rPr>
        <w:t xml:space="preserve"> его подготовки</w:t>
      </w:r>
      <w:r w:rsidR="004B4AF6" w:rsidRPr="00C422B3">
        <w:rPr>
          <w:rFonts w:ascii="Times New Roman" w:hAnsi="Times New Roman"/>
          <w:sz w:val="24"/>
          <w:szCs w:val="24"/>
        </w:rPr>
        <w:t>.</w:t>
      </w:r>
    </w:p>
    <w:p w:rsidR="00B360C4" w:rsidRPr="00C422B3" w:rsidRDefault="00B360C4" w:rsidP="006422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9E8" w:rsidRDefault="00FD79E8" w:rsidP="006422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1.3.</w:t>
      </w:r>
      <w:r w:rsidR="003905F7" w:rsidRPr="00C422B3">
        <w:rPr>
          <w:rFonts w:ascii="Times New Roman" w:hAnsi="Times New Roman"/>
          <w:sz w:val="24"/>
          <w:szCs w:val="24"/>
        </w:rPr>
        <w:t> </w:t>
      </w:r>
      <w:r w:rsidRPr="00C422B3">
        <w:rPr>
          <w:rFonts w:ascii="Times New Roman" w:hAnsi="Times New Roman"/>
          <w:sz w:val="24"/>
          <w:szCs w:val="24"/>
        </w:rPr>
        <w:t>Задач</w:t>
      </w:r>
      <w:r w:rsidR="00967B29" w:rsidRPr="00C422B3">
        <w:rPr>
          <w:rFonts w:ascii="Times New Roman" w:hAnsi="Times New Roman"/>
          <w:sz w:val="24"/>
          <w:szCs w:val="24"/>
        </w:rPr>
        <w:t>ей</w:t>
      </w:r>
      <w:r w:rsidR="00882EE2" w:rsidRPr="00C422B3">
        <w:rPr>
          <w:rFonts w:ascii="Times New Roman" w:hAnsi="Times New Roman"/>
          <w:sz w:val="24"/>
          <w:szCs w:val="24"/>
        </w:rPr>
        <w:t xml:space="preserve"> Стандарта </w:t>
      </w:r>
      <w:r w:rsidRPr="00C422B3">
        <w:rPr>
          <w:rFonts w:ascii="Times New Roman" w:hAnsi="Times New Roman"/>
          <w:sz w:val="24"/>
          <w:szCs w:val="24"/>
        </w:rPr>
        <w:t xml:space="preserve"> явля</w:t>
      </w:r>
      <w:r w:rsidR="00967B29" w:rsidRPr="00C422B3">
        <w:rPr>
          <w:rFonts w:ascii="Times New Roman" w:hAnsi="Times New Roman"/>
          <w:sz w:val="24"/>
          <w:szCs w:val="24"/>
        </w:rPr>
        <w:t>е</w:t>
      </w:r>
      <w:r w:rsidRPr="00C422B3">
        <w:rPr>
          <w:rFonts w:ascii="Times New Roman" w:hAnsi="Times New Roman"/>
          <w:sz w:val="24"/>
          <w:szCs w:val="24"/>
        </w:rPr>
        <w:t>тся установление порядка формировани</w:t>
      </w:r>
      <w:r w:rsidR="00967B29" w:rsidRPr="00C422B3">
        <w:rPr>
          <w:rFonts w:ascii="Times New Roman" w:hAnsi="Times New Roman"/>
          <w:sz w:val="24"/>
          <w:szCs w:val="24"/>
        </w:rPr>
        <w:t>я, рассмотрения и утверждения Годового отчета.</w:t>
      </w:r>
    </w:p>
    <w:p w:rsidR="00B360C4" w:rsidRPr="00C422B3" w:rsidRDefault="00B360C4" w:rsidP="006422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4E9C" w:rsidRDefault="00A34E9C" w:rsidP="006422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1.4.</w:t>
      </w:r>
      <w:r w:rsidR="003905F7" w:rsidRPr="00C422B3">
        <w:rPr>
          <w:rFonts w:ascii="Times New Roman" w:hAnsi="Times New Roman"/>
          <w:sz w:val="24"/>
          <w:szCs w:val="24"/>
        </w:rPr>
        <w:t> </w:t>
      </w:r>
      <w:r w:rsidRPr="00C422B3">
        <w:rPr>
          <w:rFonts w:ascii="Times New Roman" w:hAnsi="Times New Roman"/>
          <w:sz w:val="24"/>
          <w:szCs w:val="24"/>
        </w:rPr>
        <w:t>Сфер</w:t>
      </w:r>
      <w:r w:rsidR="00533A6F" w:rsidRPr="00C422B3">
        <w:rPr>
          <w:rFonts w:ascii="Times New Roman" w:hAnsi="Times New Roman"/>
          <w:sz w:val="24"/>
          <w:szCs w:val="24"/>
        </w:rPr>
        <w:t>ой</w:t>
      </w:r>
      <w:r w:rsidR="003E1B19" w:rsidRPr="00C422B3">
        <w:rPr>
          <w:rFonts w:ascii="Times New Roman" w:hAnsi="Times New Roman"/>
          <w:sz w:val="24"/>
          <w:szCs w:val="24"/>
        </w:rPr>
        <w:t xml:space="preserve"> применения Стандарта </w:t>
      </w:r>
      <w:r w:rsidR="00674C6F" w:rsidRPr="00C422B3">
        <w:rPr>
          <w:rFonts w:ascii="Times New Roman" w:hAnsi="Times New Roman"/>
          <w:sz w:val="24"/>
          <w:szCs w:val="24"/>
        </w:rPr>
        <w:t xml:space="preserve"> </w:t>
      </w:r>
      <w:r w:rsidR="00533A6F" w:rsidRPr="00C422B3">
        <w:rPr>
          <w:rFonts w:ascii="Times New Roman" w:hAnsi="Times New Roman"/>
          <w:sz w:val="24"/>
          <w:szCs w:val="24"/>
        </w:rPr>
        <w:t xml:space="preserve">является </w:t>
      </w:r>
      <w:r w:rsidR="003E0B19" w:rsidRPr="00C422B3">
        <w:rPr>
          <w:rFonts w:ascii="Times New Roman" w:hAnsi="Times New Roman"/>
          <w:sz w:val="24"/>
          <w:szCs w:val="24"/>
        </w:rPr>
        <w:t xml:space="preserve">публичная </w:t>
      </w:r>
      <w:r w:rsidR="00674C6F" w:rsidRPr="00C422B3">
        <w:rPr>
          <w:rFonts w:ascii="Times New Roman" w:hAnsi="Times New Roman"/>
          <w:sz w:val="24"/>
          <w:szCs w:val="24"/>
        </w:rPr>
        <w:t xml:space="preserve">деятельность </w:t>
      </w:r>
      <w:r w:rsidR="003E1B19" w:rsidRPr="00C422B3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«Город Обнинск» (далее - КСП)</w:t>
      </w:r>
      <w:r w:rsidR="00674C6F" w:rsidRPr="00C422B3">
        <w:rPr>
          <w:rFonts w:ascii="Times New Roman" w:hAnsi="Times New Roman"/>
          <w:sz w:val="24"/>
          <w:szCs w:val="24"/>
        </w:rPr>
        <w:t>, основанная на принципах независимости</w:t>
      </w:r>
      <w:r w:rsidR="00E15B63" w:rsidRPr="00C422B3">
        <w:rPr>
          <w:rFonts w:ascii="Times New Roman" w:hAnsi="Times New Roman"/>
          <w:sz w:val="24"/>
          <w:szCs w:val="24"/>
        </w:rPr>
        <w:t>, объективности</w:t>
      </w:r>
      <w:r w:rsidR="00674C6F" w:rsidRPr="00C422B3">
        <w:rPr>
          <w:rFonts w:ascii="Times New Roman" w:hAnsi="Times New Roman"/>
          <w:sz w:val="24"/>
          <w:szCs w:val="24"/>
        </w:rPr>
        <w:t xml:space="preserve"> и гласности.</w:t>
      </w:r>
    </w:p>
    <w:p w:rsidR="00B360C4" w:rsidRPr="00C422B3" w:rsidRDefault="00B360C4" w:rsidP="006422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75E2" w:rsidRPr="00C422B3" w:rsidRDefault="003612D3" w:rsidP="003612D3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422B3">
        <w:rPr>
          <w:rFonts w:ascii="Times New Roman" w:hAnsi="Times New Roman"/>
          <w:spacing w:val="-4"/>
          <w:sz w:val="24"/>
          <w:szCs w:val="24"/>
        </w:rPr>
        <w:t>1.</w:t>
      </w:r>
      <w:r w:rsidR="00674C6F" w:rsidRPr="00C422B3">
        <w:rPr>
          <w:rFonts w:ascii="Times New Roman" w:hAnsi="Times New Roman"/>
          <w:spacing w:val="-4"/>
          <w:sz w:val="24"/>
          <w:szCs w:val="24"/>
        </w:rPr>
        <w:t>5</w:t>
      </w:r>
      <w:r w:rsidRPr="00C422B3">
        <w:rPr>
          <w:rFonts w:ascii="Times New Roman" w:hAnsi="Times New Roman"/>
          <w:spacing w:val="-4"/>
          <w:sz w:val="24"/>
          <w:szCs w:val="24"/>
        </w:rPr>
        <w:t>.</w:t>
      </w:r>
      <w:r w:rsidR="003905F7" w:rsidRPr="00C422B3">
        <w:rPr>
          <w:rFonts w:ascii="Times New Roman" w:hAnsi="Times New Roman"/>
          <w:spacing w:val="-4"/>
          <w:sz w:val="24"/>
          <w:szCs w:val="24"/>
        </w:rPr>
        <w:t> </w:t>
      </w:r>
      <w:r w:rsidR="003E1B19" w:rsidRPr="00C422B3">
        <w:rPr>
          <w:rFonts w:ascii="Times New Roman" w:hAnsi="Times New Roman"/>
          <w:spacing w:val="-4"/>
          <w:sz w:val="24"/>
          <w:szCs w:val="24"/>
        </w:rPr>
        <w:t>Стандарт</w:t>
      </w:r>
      <w:r w:rsidR="00905311" w:rsidRPr="00C422B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3EA9" w:rsidRPr="00C422B3">
        <w:rPr>
          <w:rFonts w:ascii="Times New Roman" w:hAnsi="Times New Roman"/>
          <w:spacing w:val="-4"/>
          <w:sz w:val="24"/>
          <w:szCs w:val="24"/>
        </w:rPr>
        <w:t xml:space="preserve">является обязательным к применению </w:t>
      </w:r>
      <w:r w:rsidR="009169FC" w:rsidRPr="00C422B3">
        <w:rPr>
          <w:rFonts w:ascii="Times New Roman" w:hAnsi="Times New Roman"/>
          <w:spacing w:val="-4"/>
          <w:sz w:val="24"/>
          <w:szCs w:val="24"/>
        </w:rPr>
        <w:t>должностными лица</w:t>
      </w:r>
      <w:r w:rsidR="003E1B19" w:rsidRPr="00C422B3">
        <w:rPr>
          <w:rFonts w:ascii="Times New Roman" w:hAnsi="Times New Roman"/>
          <w:spacing w:val="-4"/>
          <w:sz w:val="24"/>
          <w:szCs w:val="24"/>
        </w:rPr>
        <w:t>ми КСП</w:t>
      </w:r>
      <w:r w:rsidR="004850C8" w:rsidRPr="00C422B3">
        <w:rPr>
          <w:rFonts w:ascii="Times New Roman" w:hAnsi="Times New Roman"/>
          <w:spacing w:val="-4"/>
          <w:sz w:val="24"/>
          <w:szCs w:val="24"/>
        </w:rPr>
        <w:t xml:space="preserve">, участвующими в </w:t>
      </w:r>
      <w:r w:rsidR="009169FC" w:rsidRPr="00C422B3"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 w:rsidR="003905F7" w:rsidRPr="00C422B3">
        <w:rPr>
          <w:rFonts w:ascii="Times New Roman" w:hAnsi="Times New Roman"/>
          <w:spacing w:val="-4"/>
          <w:sz w:val="24"/>
          <w:szCs w:val="24"/>
        </w:rPr>
        <w:t xml:space="preserve">и формировании </w:t>
      </w:r>
      <w:r w:rsidR="009169FC" w:rsidRPr="00C422B3">
        <w:rPr>
          <w:rFonts w:ascii="Times New Roman" w:hAnsi="Times New Roman"/>
          <w:spacing w:val="-4"/>
          <w:sz w:val="24"/>
          <w:szCs w:val="24"/>
        </w:rPr>
        <w:t>Годового отчета</w:t>
      </w:r>
      <w:r w:rsidR="004850C8" w:rsidRPr="00C422B3">
        <w:rPr>
          <w:rFonts w:ascii="Times New Roman" w:hAnsi="Times New Roman"/>
          <w:spacing w:val="-4"/>
          <w:sz w:val="24"/>
          <w:szCs w:val="24"/>
        </w:rPr>
        <w:t>.</w:t>
      </w:r>
    </w:p>
    <w:p w:rsidR="0027525F" w:rsidRPr="00C422B3" w:rsidRDefault="0027525F" w:rsidP="003612D3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24A41" w:rsidRPr="00C422B3" w:rsidRDefault="0005089A" w:rsidP="001D3696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422B3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090532" w:rsidRPr="00C422B3">
        <w:rPr>
          <w:rFonts w:ascii="Times New Roman" w:hAnsi="Times New Roman"/>
          <w:sz w:val="24"/>
          <w:szCs w:val="24"/>
          <w:lang w:val="ru-RU"/>
        </w:rPr>
        <w:t>Организация работы по подготовке Годового отчета</w:t>
      </w:r>
    </w:p>
    <w:p w:rsidR="001D3696" w:rsidRPr="00C422B3" w:rsidRDefault="001D3696" w:rsidP="001D369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7525F" w:rsidRDefault="0027525F" w:rsidP="0027525F">
      <w:pPr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2.1.</w:t>
      </w:r>
      <w:r w:rsidR="000E5910" w:rsidRPr="00C422B3">
        <w:rPr>
          <w:rFonts w:ascii="Times New Roman" w:hAnsi="Times New Roman"/>
          <w:sz w:val="24"/>
          <w:szCs w:val="24"/>
        </w:rPr>
        <w:t> </w:t>
      </w:r>
      <w:r w:rsidRPr="00C422B3">
        <w:rPr>
          <w:rFonts w:ascii="Times New Roman" w:hAnsi="Times New Roman"/>
          <w:sz w:val="24"/>
          <w:szCs w:val="24"/>
        </w:rPr>
        <w:t xml:space="preserve">Подготовка Годового отчета осуществляется КСП на основании </w:t>
      </w:r>
      <w:proofErr w:type="gramStart"/>
      <w:r w:rsidRPr="00C422B3">
        <w:rPr>
          <w:rFonts w:ascii="Times New Roman" w:hAnsi="Times New Roman"/>
          <w:sz w:val="24"/>
          <w:szCs w:val="24"/>
        </w:rPr>
        <w:t>ч</w:t>
      </w:r>
      <w:proofErr w:type="gramEnd"/>
      <w:r w:rsidRPr="00C422B3">
        <w:rPr>
          <w:rFonts w:ascii="Times New Roman" w:hAnsi="Times New Roman"/>
          <w:sz w:val="24"/>
          <w:szCs w:val="24"/>
        </w:rPr>
        <w:t xml:space="preserve">.2 ст.19 Федерального закона от 07.02.2011 </w:t>
      </w:r>
      <w:r w:rsidRPr="00C422B3">
        <w:rPr>
          <w:rFonts w:ascii="Times New Roman" w:hAnsi="Times New Roman"/>
          <w:spacing w:val="-2"/>
          <w:sz w:val="24"/>
          <w:szCs w:val="24"/>
        </w:rPr>
        <w:t>№</w:t>
      </w:r>
      <w:r w:rsidR="000E5910" w:rsidRPr="00C422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422B3">
        <w:rPr>
          <w:rFonts w:ascii="Times New Roman" w:hAnsi="Times New Roman"/>
          <w:spacing w:val="-2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21E77" w:rsidRPr="00C422B3">
        <w:rPr>
          <w:rFonts w:ascii="Times New Roman" w:hAnsi="Times New Roman"/>
          <w:spacing w:val="-2"/>
          <w:sz w:val="24"/>
          <w:szCs w:val="24"/>
        </w:rPr>
        <w:t>ст. 20 Положения о КСП</w:t>
      </w:r>
      <w:r w:rsidRPr="00C422B3">
        <w:rPr>
          <w:rFonts w:ascii="Times New Roman" w:hAnsi="Times New Roman"/>
          <w:spacing w:val="-2"/>
          <w:sz w:val="24"/>
          <w:szCs w:val="24"/>
        </w:rPr>
        <w:t>.</w:t>
      </w:r>
    </w:p>
    <w:p w:rsidR="00B360C4" w:rsidRPr="00C422B3" w:rsidRDefault="00B360C4" w:rsidP="0027525F">
      <w:pPr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25F" w:rsidRDefault="0027525F" w:rsidP="0027525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2.2. Целью подготовки Годового отчета является обеспечение гласности и открытости деятельности КСП.</w:t>
      </w:r>
    </w:p>
    <w:p w:rsidR="00B360C4" w:rsidRPr="00C422B3" w:rsidRDefault="00B360C4" w:rsidP="0027525F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525F" w:rsidRPr="00C422B3" w:rsidRDefault="0027525F" w:rsidP="0027525F">
      <w:pPr>
        <w:pStyle w:val="a3"/>
        <w:widowControl w:val="0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2.3.</w:t>
      </w:r>
      <w:r w:rsidRPr="00C422B3">
        <w:rPr>
          <w:rFonts w:ascii="Times New Roman" w:hAnsi="Times New Roman"/>
          <w:sz w:val="24"/>
          <w:szCs w:val="24"/>
          <w:lang w:val="en-US"/>
        </w:rPr>
        <w:t> </w:t>
      </w:r>
      <w:r w:rsidRPr="00C422B3">
        <w:rPr>
          <w:rFonts w:ascii="Times New Roman" w:hAnsi="Times New Roman"/>
          <w:sz w:val="24"/>
          <w:szCs w:val="24"/>
        </w:rPr>
        <w:t>Основными задачами подготовки Годового отчета являются:</w:t>
      </w:r>
    </w:p>
    <w:p w:rsidR="005400D2" w:rsidRPr="00C422B3" w:rsidRDefault="0027525F" w:rsidP="0027525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-</w:t>
      </w:r>
      <w:r w:rsidR="000E5910" w:rsidRPr="00C422B3">
        <w:rPr>
          <w:rFonts w:ascii="Times New Roman" w:hAnsi="Times New Roman"/>
          <w:sz w:val="24"/>
          <w:szCs w:val="24"/>
        </w:rPr>
        <w:t> </w:t>
      </w:r>
      <w:r w:rsidRPr="00C422B3">
        <w:rPr>
          <w:rFonts w:ascii="Times New Roman" w:hAnsi="Times New Roman"/>
          <w:sz w:val="24"/>
          <w:szCs w:val="24"/>
        </w:rPr>
        <w:t xml:space="preserve">представление </w:t>
      </w:r>
      <w:r w:rsidR="003E1B19" w:rsidRPr="00C422B3">
        <w:rPr>
          <w:rFonts w:ascii="Times New Roman" w:hAnsi="Times New Roman"/>
          <w:sz w:val="24"/>
          <w:szCs w:val="24"/>
        </w:rPr>
        <w:t>Обнинскому городскому Собранию</w:t>
      </w:r>
      <w:r w:rsidRPr="00C422B3">
        <w:rPr>
          <w:rFonts w:ascii="Times New Roman" w:hAnsi="Times New Roman"/>
          <w:sz w:val="24"/>
          <w:szCs w:val="24"/>
        </w:rPr>
        <w:t xml:space="preserve">, </w:t>
      </w:r>
      <w:r w:rsidR="005400D2" w:rsidRPr="00C422B3">
        <w:rPr>
          <w:rFonts w:ascii="Times New Roman" w:hAnsi="Times New Roman"/>
          <w:sz w:val="24"/>
          <w:szCs w:val="24"/>
        </w:rPr>
        <w:t xml:space="preserve">городскому сообществу, </w:t>
      </w:r>
      <w:r w:rsidRPr="00C422B3">
        <w:rPr>
          <w:rFonts w:ascii="Times New Roman" w:hAnsi="Times New Roman"/>
          <w:sz w:val="24"/>
          <w:szCs w:val="24"/>
        </w:rPr>
        <w:t>иным заинтересованным пользователям объективной информации о проведенных контрольных, экспертно-аналитических и иных мероприятиях</w:t>
      </w:r>
      <w:r w:rsidR="003E1B19" w:rsidRPr="00C422B3">
        <w:rPr>
          <w:rFonts w:ascii="Times New Roman" w:hAnsi="Times New Roman"/>
          <w:sz w:val="24"/>
          <w:szCs w:val="24"/>
        </w:rPr>
        <w:t xml:space="preserve"> КСП</w:t>
      </w:r>
      <w:r w:rsidR="00085843" w:rsidRPr="00C422B3">
        <w:rPr>
          <w:rFonts w:ascii="Times New Roman" w:hAnsi="Times New Roman"/>
          <w:sz w:val="24"/>
          <w:szCs w:val="24"/>
        </w:rPr>
        <w:t>, о выявленных нарушениях, о внесенных представлениях и предписаниях, о принятых по ним решениях и мерах</w:t>
      </w:r>
      <w:r w:rsidRPr="00C422B3">
        <w:rPr>
          <w:rFonts w:ascii="Times New Roman" w:hAnsi="Times New Roman"/>
          <w:sz w:val="24"/>
          <w:szCs w:val="24"/>
        </w:rPr>
        <w:t xml:space="preserve"> за </w:t>
      </w:r>
      <w:r w:rsidR="00D240C2" w:rsidRPr="00C422B3">
        <w:rPr>
          <w:rFonts w:ascii="Times New Roman" w:hAnsi="Times New Roman"/>
          <w:sz w:val="24"/>
          <w:szCs w:val="24"/>
        </w:rPr>
        <w:t>отчетный</w:t>
      </w:r>
      <w:r w:rsidRPr="00C422B3">
        <w:rPr>
          <w:rFonts w:ascii="Times New Roman" w:hAnsi="Times New Roman"/>
          <w:sz w:val="24"/>
          <w:szCs w:val="24"/>
        </w:rPr>
        <w:t xml:space="preserve"> год</w:t>
      </w:r>
      <w:r w:rsidR="005400D2" w:rsidRPr="00C422B3">
        <w:rPr>
          <w:rFonts w:ascii="Times New Roman" w:hAnsi="Times New Roman"/>
          <w:sz w:val="24"/>
          <w:szCs w:val="24"/>
        </w:rPr>
        <w:t>;</w:t>
      </w:r>
    </w:p>
    <w:p w:rsidR="0027525F" w:rsidRDefault="005400D2" w:rsidP="005400D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- об</w:t>
      </w:r>
      <w:r w:rsidR="003E1B19" w:rsidRPr="00C422B3">
        <w:rPr>
          <w:rFonts w:ascii="Times New Roman" w:hAnsi="Times New Roman"/>
          <w:sz w:val="24"/>
          <w:szCs w:val="24"/>
        </w:rPr>
        <w:t>общение итогов работы КСП</w:t>
      </w:r>
      <w:r w:rsidRPr="00C422B3">
        <w:rPr>
          <w:rFonts w:ascii="Times New Roman" w:hAnsi="Times New Roman"/>
          <w:sz w:val="24"/>
          <w:szCs w:val="24"/>
        </w:rPr>
        <w:t xml:space="preserve"> за отчетный год для внутреннего анализа и подготовки предложений по совершенствованию деятельности К</w:t>
      </w:r>
      <w:r w:rsidR="003E1B19" w:rsidRPr="00C422B3">
        <w:rPr>
          <w:rFonts w:ascii="Times New Roman" w:hAnsi="Times New Roman"/>
          <w:sz w:val="24"/>
          <w:szCs w:val="24"/>
        </w:rPr>
        <w:t>СП</w:t>
      </w:r>
      <w:r w:rsidRPr="00C422B3">
        <w:rPr>
          <w:rFonts w:ascii="Times New Roman" w:hAnsi="Times New Roman"/>
          <w:sz w:val="24"/>
          <w:szCs w:val="24"/>
        </w:rPr>
        <w:t xml:space="preserve"> в последующие периоды</w:t>
      </w:r>
      <w:r w:rsidR="0027525F" w:rsidRPr="00C422B3">
        <w:rPr>
          <w:rFonts w:ascii="Times New Roman" w:hAnsi="Times New Roman"/>
          <w:sz w:val="24"/>
          <w:szCs w:val="24"/>
        </w:rPr>
        <w:t>.</w:t>
      </w:r>
    </w:p>
    <w:p w:rsidR="00B360C4" w:rsidRPr="00C422B3" w:rsidRDefault="00B360C4" w:rsidP="005400D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525F" w:rsidRPr="00C422B3" w:rsidRDefault="0027525F" w:rsidP="0027525F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 xml:space="preserve">2.4. Годовой отчет </w:t>
      </w:r>
      <w:r w:rsidR="003E1B19" w:rsidRPr="00C422B3">
        <w:rPr>
          <w:rFonts w:ascii="Times New Roman" w:hAnsi="Times New Roman"/>
          <w:sz w:val="24"/>
          <w:szCs w:val="24"/>
        </w:rPr>
        <w:t>в своем составе  содержит</w:t>
      </w:r>
      <w:r w:rsidRPr="00C422B3">
        <w:rPr>
          <w:rFonts w:ascii="Times New Roman" w:hAnsi="Times New Roman"/>
          <w:sz w:val="24"/>
          <w:szCs w:val="24"/>
        </w:rPr>
        <w:t>:</w:t>
      </w:r>
    </w:p>
    <w:p w:rsidR="0027525F" w:rsidRPr="00C422B3" w:rsidRDefault="0027525F" w:rsidP="0027525F">
      <w:pPr>
        <w:pStyle w:val="Default"/>
        <w:numPr>
          <w:ilvl w:val="0"/>
          <w:numId w:val="2"/>
        </w:numPr>
        <w:tabs>
          <w:tab w:val="left" w:pos="-3261"/>
          <w:tab w:val="left" w:pos="993"/>
        </w:tabs>
        <w:ind w:left="0" w:firstLine="709"/>
        <w:jc w:val="both"/>
        <w:rPr>
          <w:spacing w:val="-2"/>
        </w:rPr>
      </w:pPr>
      <w:r w:rsidRPr="00C422B3">
        <w:rPr>
          <w:spacing w:val="-2"/>
        </w:rPr>
        <w:t>титульный лист;</w:t>
      </w:r>
    </w:p>
    <w:p w:rsidR="0027525F" w:rsidRPr="00C422B3" w:rsidRDefault="0027525F" w:rsidP="0027525F">
      <w:pPr>
        <w:pStyle w:val="Default"/>
        <w:numPr>
          <w:ilvl w:val="0"/>
          <w:numId w:val="2"/>
        </w:numPr>
        <w:tabs>
          <w:tab w:val="left" w:pos="-3261"/>
          <w:tab w:val="left" w:pos="993"/>
        </w:tabs>
        <w:ind w:left="0" w:firstLine="709"/>
        <w:jc w:val="both"/>
        <w:rPr>
          <w:spacing w:val="-2"/>
        </w:rPr>
      </w:pPr>
      <w:r w:rsidRPr="00C422B3">
        <w:rPr>
          <w:spacing w:val="-2"/>
        </w:rPr>
        <w:t>оглавление, отражающее перечень разделов, подразделов и приложений, с указанием номеров страниц</w:t>
      </w:r>
      <w:r w:rsidR="003E1B19" w:rsidRPr="00C422B3">
        <w:rPr>
          <w:spacing w:val="-2"/>
        </w:rPr>
        <w:t xml:space="preserve"> (при необходимости)</w:t>
      </w:r>
      <w:r w:rsidRPr="00C422B3">
        <w:rPr>
          <w:spacing w:val="-2"/>
        </w:rPr>
        <w:t>;</w:t>
      </w:r>
    </w:p>
    <w:p w:rsidR="0027525F" w:rsidRPr="00C422B3" w:rsidRDefault="0027525F" w:rsidP="0027525F">
      <w:pPr>
        <w:pStyle w:val="Default"/>
        <w:numPr>
          <w:ilvl w:val="0"/>
          <w:numId w:val="2"/>
        </w:numPr>
        <w:tabs>
          <w:tab w:val="left" w:pos="-3261"/>
          <w:tab w:val="left" w:pos="993"/>
        </w:tabs>
        <w:ind w:left="0" w:firstLine="709"/>
        <w:jc w:val="both"/>
        <w:rPr>
          <w:spacing w:val="-2"/>
        </w:rPr>
      </w:pPr>
      <w:r w:rsidRPr="00C422B3">
        <w:rPr>
          <w:spacing w:val="-2"/>
        </w:rPr>
        <w:t xml:space="preserve">раздел </w:t>
      </w:r>
      <w:r w:rsidR="008E27D0" w:rsidRPr="00C422B3">
        <w:rPr>
          <w:spacing w:val="-2"/>
        </w:rPr>
        <w:t>об о</w:t>
      </w:r>
      <w:r w:rsidRPr="00C422B3">
        <w:rPr>
          <w:spacing w:val="-2"/>
        </w:rPr>
        <w:t>сновны</w:t>
      </w:r>
      <w:r w:rsidR="008E27D0" w:rsidRPr="00C422B3">
        <w:rPr>
          <w:spacing w:val="-2"/>
        </w:rPr>
        <w:t>х</w:t>
      </w:r>
      <w:r w:rsidRPr="00C422B3">
        <w:rPr>
          <w:spacing w:val="-2"/>
        </w:rPr>
        <w:t xml:space="preserve"> результат</w:t>
      </w:r>
      <w:r w:rsidR="008E27D0" w:rsidRPr="00C422B3">
        <w:rPr>
          <w:spacing w:val="-2"/>
        </w:rPr>
        <w:t xml:space="preserve">ах </w:t>
      </w:r>
      <w:r w:rsidRPr="00C422B3">
        <w:rPr>
          <w:spacing w:val="-2"/>
        </w:rPr>
        <w:t xml:space="preserve">деятельности </w:t>
      </w:r>
      <w:r w:rsidR="00902506" w:rsidRPr="00C422B3">
        <w:rPr>
          <w:spacing w:val="-2"/>
        </w:rPr>
        <w:t>КСП</w:t>
      </w:r>
      <w:r w:rsidRPr="00C422B3">
        <w:rPr>
          <w:spacing w:val="-2"/>
        </w:rPr>
        <w:t xml:space="preserve"> в </w:t>
      </w:r>
      <w:r w:rsidR="008E27D0" w:rsidRPr="00C422B3">
        <w:rPr>
          <w:spacing w:val="-2"/>
        </w:rPr>
        <w:t xml:space="preserve">отчетном </w:t>
      </w:r>
      <w:r w:rsidRPr="00C422B3">
        <w:rPr>
          <w:spacing w:val="-2"/>
        </w:rPr>
        <w:t>году, в котором приводятся о</w:t>
      </w:r>
      <w:r w:rsidRPr="00C422B3">
        <w:t>сновные результаты контрольной и экспертно-аналитической деятельности</w:t>
      </w:r>
      <w:r w:rsidR="00390285" w:rsidRPr="00C422B3">
        <w:t>, важнейшие итоги иной деятельности</w:t>
      </w:r>
      <w:r w:rsidRPr="00C422B3">
        <w:rPr>
          <w:spacing w:val="-2"/>
        </w:rPr>
        <w:t>;</w:t>
      </w:r>
    </w:p>
    <w:p w:rsidR="0027525F" w:rsidRPr="00C422B3" w:rsidRDefault="0027525F" w:rsidP="0027525F">
      <w:pPr>
        <w:pStyle w:val="Default"/>
        <w:numPr>
          <w:ilvl w:val="0"/>
          <w:numId w:val="2"/>
        </w:numPr>
        <w:tabs>
          <w:tab w:val="left" w:pos="-3261"/>
          <w:tab w:val="left" w:pos="993"/>
        </w:tabs>
        <w:ind w:left="0" w:firstLine="774"/>
        <w:jc w:val="both"/>
        <w:rPr>
          <w:spacing w:val="-2"/>
        </w:rPr>
      </w:pPr>
      <w:r w:rsidRPr="00C422B3">
        <w:rPr>
          <w:spacing w:val="-2"/>
        </w:rPr>
        <w:lastRenderedPageBreak/>
        <w:t>тематические разделы, содержащие краткое описание наиболее важных итогов контрольных и экспертно-аналитических мероприятий по напр</w:t>
      </w:r>
      <w:r w:rsidR="00902506" w:rsidRPr="00C422B3">
        <w:rPr>
          <w:spacing w:val="-2"/>
        </w:rPr>
        <w:t>авлениям деятельности КСП</w:t>
      </w:r>
      <w:r w:rsidR="00390285" w:rsidRPr="00C422B3">
        <w:rPr>
          <w:spacing w:val="-2"/>
        </w:rPr>
        <w:t>, в том числе итогов комплексных и совместных контрольных и экспертно-аналитических мероприятий (при проведении)</w:t>
      </w:r>
      <w:r w:rsidRPr="00C422B3">
        <w:rPr>
          <w:spacing w:val="-2"/>
        </w:rPr>
        <w:t>;</w:t>
      </w:r>
    </w:p>
    <w:p w:rsidR="0027525F" w:rsidRPr="00C422B3" w:rsidRDefault="0027525F" w:rsidP="0027525F">
      <w:pPr>
        <w:pStyle w:val="Default"/>
        <w:numPr>
          <w:ilvl w:val="0"/>
          <w:numId w:val="2"/>
        </w:numPr>
        <w:tabs>
          <w:tab w:val="left" w:pos="-3261"/>
          <w:tab w:val="left" w:pos="993"/>
        </w:tabs>
        <w:ind w:left="0" w:firstLine="774"/>
        <w:jc w:val="both"/>
        <w:rPr>
          <w:spacing w:val="-2"/>
        </w:rPr>
      </w:pPr>
      <w:r w:rsidRPr="00C422B3">
        <w:rPr>
          <w:spacing w:val="-2"/>
        </w:rPr>
        <w:t>иные разделы (при необходимости);</w:t>
      </w:r>
    </w:p>
    <w:p w:rsidR="0027525F" w:rsidRDefault="0027525F" w:rsidP="0027525F">
      <w:pPr>
        <w:pStyle w:val="a3"/>
        <w:numPr>
          <w:ilvl w:val="0"/>
          <w:numId w:val="2"/>
        </w:numPr>
        <w:tabs>
          <w:tab w:val="left" w:pos="-3261"/>
          <w:tab w:val="left" w:pos="993"/>
        </w:tabs>
        <w:spacing w:after="0" w:line="240" w:lineRule="auto"/>
        <w:ind w:left="0" w:firstLine="774"/>
        <w:jc w:val="both"/>
        <w:rPr>
          <w:rFonts w:ascii="Times New Roman" w:hAnsi="Times New Roman"/>
          <w:spacing w:val="-2"/>
          <w:sz w:val="24"/>
          <w:szCs w:val="24"/>
        </w:rPr>
      </w:pPr>
      <w:r w:rsidRPr="00C422B3">
        <w:rPr>
          <w:rFonts w:ascii="Times New Roman" w:hAnsi="Times New Roman"/>
          <w:spacing w:val="-2"/>
          <w:sz w:val="24"/>
          <w:szCs w:val="24"/>
        </w:rPr>
        <w:t>приложение – материалы, дополняющие Годовой отчет</w:t>
      </w:r>
      <w:r w:rsidR="003E1B19" w:rsidRPr="00C422B3">
        <w:rPr>
          <w:rFonts w:ascii="Times New Roman" w:hAnsi="Times New Roman"/>
          <w:spacing w:val="-2"/>
          <w:sz w:val="24"/>
          <w:szCs w:val="24"/>
        </w:rPr>
        <w:t xml:space="preserve"> (при необходимости)</w:t>
      </w:r>
      <w:r w:rsidRPr="00C422B3">
        <w:rPr>
          <w:rFonts w:ascii="Times New Roman" w:hAnsi="Times New Roman"/>
          <w:spacing w:val="-2"/>
          <w:sz w:val="24"/>
          <w:szCs w:val="24"/>
        </w:rPr>
        <w:t>.</w:t>
      </w:r>
    </w:p>
    <w:p w:rsidR="00B360C4" w:rsidRPr="00C422B3" w:rsidRDefault="00B360C4" w:rsidP="00B360C4">
      <w:pPr>
        <w:pStyle w:val="a3"/>
        <w:tabs>
          <w:tab w:val="left" w:pos="-326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E27D0" w:rsidRDefault="008E27D0" w:rsidP="0027525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2.</w:t>
      </w:r>
      <w:r w:rsidR="003E1B19" w:rsidRPr="00C422B3">
        <w:rPr>
          <w:rFonts w:ascii="Times New Roman" w:hAnsi="Times New Roman"/>
          <w:sz w:val="24"/>
          <w:szCs w:val="24"/>
        </w:rPr>
        <w:t>5</w:t>
      </w:r>
      <w:r w:rsidRPr="00C422B3">
        <w:rPr>
          <w:rFonts w:ascii="Times New Roman" w:hAnsi="Times New Roman"/>
          <w:sz w:val="24"/>
          <w:szCs w:val="24"/>
        </w:rPr>
        <w:t>. </w:t>
      </w:r>
      <w:r w:rsidR="00DE442E" w:rsidRPr="00C422B3">
        <w:rPr>
          <w:rFonts w:ascii="Times New Roman" w:hAnsi="Times New Roman"/>
          <w:sz w:val="24"/>
          <w:szCs w:val="24"/>
        </w:rPr>
        <w:t xml:space="preserve">При формировании Годового отчета используются </w:t>
      </w:r>
      <w:r w:rsidR="0068729D" w:rsidRPr="00C422B3">
        <w:rPr>
          <w:rFonts w:ascii="Times New Roman" w:hAnsi="Times New Roman"/>
          <w:sz w:val="24"/>
          <w:szCs w:val="24"/>
        </w:rPr>
        <w:t xml:space="preserve">информационные табличные материалы (таблицы, диаграммы и иные табличные материалы), графические материалы, презентационные материалы (презентации, слайды и иные презентационные материалы) и иные материалы в формах, отражающих наиболее существенные итоги проведенных </w:t>
      </w:r>
      <w:r w:rsidR="003E1B19" w:rsidRPr="00C422B3">
        <w:rPr>
          <w:rFonts w:ascii="Times New Roman" w:hAnsi="Times New Roman"/>
          <w:sz w:val="24"/>
          <w:szCs w:val="24"/>
        </w:rPr>
        <w:t>КСП</w:t>
      </w:r>
      <w:r w:rsidR="0068729D" w:rsidRPr="00C422B3">
        <w:rPr>
          <w:rFonts w:ascii="Times New Roman" w:hAnsi="Times New Roman"/>
          <w:sz w:val="24"/>
          <w:szCs w:val="24"/>
        </w:rPr>
        <w:t xml:space="preserve"> мероприятий.</w:t>
      </w:r>
    </w:p>
    <w:p w:rsidR="00B360C4" w:rsidRPr="00C422B3" w:rsidRDefault="00B360C4" w:rsidP="0027525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1BFA" w:rsidRPr="00C422B3" w:rsidRDefault="0027525F" w:rsidP="001D3696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</w:rPr>
        <w:t>2.</w:t>
      </w:r>
      <w:r w:rsidR="0058068B">
        <w:rPr>
          <w:rFonts w:ascii="Times New Roman" w:hAnsi="Times New Roman"/>
          <w:sz w:val="24"/>
          <w:szCs w:val="24"/>
        </w:rPr>
        <w:t>6</w:t>
      </w:r>
      <w:r w:rsidR="00851BFA" w:rsidRPr="00C422B3">
        <w:rPr>
          <w:rFonts w:ascii="Times New Roman" w:hAnsi="Times New Roman"/>
          <w:sz w:val="24"/>
          <w:szCs w:val="24"/>
        </w:rPr>
        <w:t>.</w:t>
      </w:r>
      <w:r w:rsidR="00360B9E" w:rsidRPr="00C422B3">
        <w:rPr>
          <w:rFonts w:ascii="Times New Roman" w:hAnsi="Times New Roman"/>
          <w:sz w:val="24"/>
          <w:szCs w:val="24"/>
        </w:rPr>
        <w:t> </w:t>
      </w:r>
      <w:r w:rsidR="003B7F5C" w:rsidRPr="00C422B3">
        <w:rPr>
          <w:rFonts w:ascii="Times New Roman" w:hAnsi="Times New Roman"/>
          <w:sz w:val="24"/>
          <w:szCs w:val="24"/>
        </w:rPr>
        <w:t>Сотрудники КСП</w:t>
      </w:r>
      <w:r w:rsidR="00170E75" w:rsidRPr="00C422B3">
        <w:rPr>
          <w:rFonts w:ascii="Times New Roman" w:hAnsi="Times New Roman"/>
          <w:sz w:val="24"/>
          <w:szCs w:val="24"/>
        </w:rPr>
        <w:t xml:space="preserve"> </w:t>
      </w:r>
      <w:r w:rsidR="00851BFA" w:rsidRPr="00C422B3">
        <w:rPr>
          <w:rFonts w:ascii="Times New Roman" w:hAnsi="Times New Roman"/>
          <w:sz w:val="24"/>
          <w:szCs w:val="24"/>
        </w:rPr>
        <w:t xml:space="preserve">представляют </w:t>
      </w:r>
      <w:r w:rsidR="00E577F9" w:rsidRPr="00C422B3">
        <w:rPr>
          <w:rFonts w:ascii="Times New Roman" w:hAnsi="Times New Roman"/>
          <w:sz w:val="24"/>
          <w:szCs w:val="24"/>
        </w:rPr>
        <w:t>материалы</w:t>
      </w:r>
      <w:r w:rsidR="00B0612A" w:rsidRPr="00C422B3">
        <w:rPr>
          <w:rFonts w:ascii="Times New Roman" w:hAnsi="Times New Roman"/>
          <w:sz w:val="24"/>
          <w:szCs w:val="24"/>
        </w:rPr>
        <w:t>,</w:t>
      </w:r>
      <w:r w:rsidR="00E577F9" w:rsidRPr="00C422B3">
        <w:rPr>
          <w:rFonts w:ascii="Times New Roman" w:hAnsi="Times New Roman"/>
          <w:sz w:val="24"/>
          <w:szCs w:val="24"/>
        </w:rPr>
        <w:t xml:space="preserve"> </w:t>
      </w:r>
      <w:r w:rsidR="00851BFA" w:rsidRPr="00C422B3">
        <w:rPr>
          <w:rFonts w:ascii="Times New Roman" w:hAnsi="Times New Roman"/>
          <w:sz w:val="24"/>
          <w:szCs w:val="24"/>
        </w:rPr>
        <w:t xml:space="preserve">необходимые </w:t>
      </w:r>
      <w:r w:rsidR="00E577F9" w:rsidRPr="00C422B3">
        <w:rPr>
          <w:rFonts w:ascii="Times New Roman" w:hAnsi="Times New Roman"/>
          <w:sz w:val="24"/>
          <w:szCs w:val="24"/>
        </w:rPr>
        <w:t>для</w:t>
      </w:r>
      <w:r w:rsidR="00851BFA" w:rsidRPr="00C422B3">
        <w:rPr>
          <w:rFonts w:ascii="Times New Roman" w:hAnsi="Times New Roman"/>
          <w:sz w:val="24"/>
          <w:szCs w:val="24"/>
        </w:rPr>
        <w:t xml:space="preserve"> </w:t>
      </w:r>
      <w:r w:rsidR="00E577F9" w:rsidRPr="00C422B3">
        <w:rPr>
          <w:rFonts w:ascii="Times New Roman" w:hAnsi="Times New Roman"/>
          <w:sz w:val="24"/>
          <w:szCs w:val="24"/>
        </w:rPr>
        <w:t xml:space="preserve">подготовки </w:t>
      </w:r>
      <w:r w:rsidR="00851BFA" w:rsidRPr="00C422B3">
        <w:rPr>
          <w:rFonts w:ascii="Times New Roman" w:hAnsi="Times New Roman"/>
          <w:sz w:val="24"/>
          <w:szCs w:val="24"/>
        </w:rPr>
        <w:t>Годово</w:t>
      </w:r>
      <w:r w:rsidR="00E577F9" w:rsidRPr="00C422B3">
        <w:rPr>
          <w:rFonts w:ascii="Times New Roman" w:hAnsi="Times New Roman"/>
          <w:sz w:val="24"/>
          <w:szCs w:val="24"/>
        </w:rPr>
        <w:t>го</w:t>
      </w:r>
      <w:r w:rsidR="00851BFA" w:rsidRPr="00C422B3">
        <w:rPr>
          <w:rFonts w:ascii="Times New Roman" w:hAnsi="Times New Roman"/>
          <w:sz w:val="24"/>
          <w:szCs w:val="24"/>
        </w:rPr>
        <w:t xml:space="preserve"> отчет</w:t>
      </w:r>
      <w:r w:rsidR="00E577F9" w:rsidRPr="00C422B3">
        <w:rPr>
          <w:rFonts w:ascii="Times New Roman" w:hAnsi="Times New Roman"/>
          <w:sz w:val="24"/>
          <w:szCs w:val="24"/>
        </w:rPr>
        <w:t>а</w:t>
      </w:r>
      <w:r w:rsidR="00B0612A" w:rsidRPr="00C422B3">
        <w:rPr>
          <w:rFonts w:ascii="Times New Roman" w:hAnsi="Times New Roman"/>
          <w:sz w:val="24"/>
          <w:szCs w:val="24"/>
        </w:rPr>
        <w:t>,</w:t>
      </w:r>
      <w:r w:rsidR="00851BFA" w:rsidRPr="00C422B3">
        <w:rPr>
          <w:rFonts w:ascii="Times New Roman" w:hAnsi="Times New Roman"/>
          <w:sz w:val="24"/>
          <w:szCs w:val="24"/>
        </w:rPr>
        <w:t xml:space="preserve"> </w:t>
      </w:r>
      <w:r w:rsidR="003B7F5C" w:rsidRPr="00C422B3">
        <w:rPr>
          <w:rFonts w:ascii="Times New Roman" w:hAnsi="Times New Roman"/>
          <w:sz w:val="24"/>
          <w:szCs w:val="24"/>
        </w:rPr>
        <w:t>заместителю Председателя КСП,</w:t>
      </w:r>
      <w:r w:rsidR="00851BFA" w:rsidRPr="00C422B3">
        <w:rPr>
          <w:rFonts w:ascii="Times New Roman" w:hAnsi="Times New Roman"/>
          <w:sz w:val="24"/>
          <w:szCs w:val="24"/>
        </w:rPr>
        <w:t xml:space="preserve"> ответственно</w:t>
      </w:r>
      <w:r w:rsidR="003B7F5C" w:rsidRPr="00C422B3">
        <w:rPr>
          <w:rFonts w:ascii="Times New Roman" w:hAnsi="Times New Roman"/>
          <w:sz w:val="24"/>
          <w:szCs w:val="24"/>
        </w:rPr>
        <w:t>му</w:t>
      </w:r>
      <w:r w:rsidR="00851BFA" w:rsidRPr="00C422B3">
        <w:rPr>
          <w:rFonts w:ascii="Times New Roman" w:hAnsi="Times New Roman"/>
          <w:sz w:val="24"/>
          <w:szCs w:val="24"/>
        </w:rPr>
        <w:t xml:space="preserve"> за его формирование.</w:t>
      </w:r>
    </w:p>
    <w:p w:rsidR="007667B3" w:rsidRPr="00C422B3" w:rsidRDefault="007667B3" w:rsidP="0005056B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55102F" w:rsidRPr="00C422B3" w:rsidRDefault="006D296F" w:rsidP="00F81704">
      <w:pPr>
        <w:pStyle w:val="1"/>
        <w:keepNext w:val="0"/>
        <w:widowControl w:val="0"/>
        <w:numPr>
          <w:ilvl w:val="0"/>
          <w:numId w:val="4"/>
        </w:numPr>
        <w:tabs>
          <w:tab w:val="left" w:pos="284"/>
        </w:tabs>
        <w:spacing w:before="0"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l59"/>
      <w:bookmarkStart w:id="4" w:name="l13"/>
      <w:bookmarkStart w:id="5" w:name="l60"/>
      <w:bookmarkStart w:id="6" w:name="l14"/>
      <w:bookmarkStart w:id="7" w:name="l58"/>
      <w:bookmarkStart w:id="8" w:name="_Toc312083041"/>
      <w:bookmarkStart w:id="9" w:name="_Toc324753704"/>
      <w:bookmarkEnd w:id="3"/>
      <w:bookmarkEnd w:id="4"/>
      <w:bookmarkEnd w:id="5"/>
      <w:bookmarkEnd w:id="6"/>
      <w:bookmarkEnd w:id="7"/>
      <w:r w:rsidRPr="00C422B3">
        <w:rPr>
          <w:rFonts w:ascii="Times New Roman" w:hAnsi="Times New Roman"/>
          <w:sz w:val="24"/>
          <w:szCs w:val="24"/>
          <w:lang w:val="ru-RU"/>
        </w:rPr>
        <w:t>Порядок рассмотрения</w:t>
      </w:r>
      <w:r w:rsidR="00312C1B" w:rsidRPr="00C422B3">
        <w:rPr>
          <w:rFonts w:ascii="Times New Roman" w:hAnsi="Times New Roman"/>
          <w:sz w:val="24"/>
          <w:szCs w:val="24"/>
          <w:lang w:val="ru-RU"/>
        </w:rPr>
        <w:t>,</w:t>
      </w:r>
      <w:r w:rsidRPr="00C422B3">
        <w:rPr>
          <w:rFonts w:ascii="Times New Roman" w:hAnsi="Times New Roman"/>
          <w:sz w:val="24"/>
          <w:szCs w:val="24"/>
          <w:lang w:val="ru-RU"/>
        </w:rPr>
        <w:t xml:space="preserve"> утверждения</w:t>
      </w:r>
      <w:r w:rsidR="003B66C4" w:rsidRPr="00C422B3">
        <w:rPr>
          <w:rFonts w:ascii="Times New Roman" w:hAnsi="Times New Roman"/>
          <w:sz w:val="24"/>
          <w:szCs w:val="24"/>
        </w:rPr>
        <w:t xml:space="preserve"> </w:t>
      </w:r>
      <w:bookmarkEnd w:id="8"/>
      <w:bookmarkEnd w:id="9"/>
      <w:r w:rsidR="00312C1B" w:rsidRPr="00C422B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55102F" w:rsidRPr="00C422B3">
        <w:rPr>
          <w:rFonts w:ascii="Times New Roman" w:hAnsi="Times New Roman"/>
          <w:sz w:val="24"/>
          <w:szCs w:val="24"/>
          <w:lang w:val="ru-RU"/>
        </w:rPr>
        <w:t>опубликования</w:t>
      </w:r>
    </w:p>
    <w:p w:rsidR="00594D89" w:rsidRPr="00C422B3" w:rsidRDefault="00090532" w:rsidP="0055102F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C422B3">
        <w:rPr>
          <w:rFonts w:ascii="Times New Roman" w:hAnsi="Times New Roman"/>
          <w:sz w:val="24"/>
          <w:szCs w:val="24"/>
          <w:lang w:val="ru-RU"/>
        </w:rPr>
        <w:t>Годового отчета</w:t>
      </w:r>
    </w:p>
    <w:p w:rsidR="00B360C4" w:rsidRDefault="00B360C4" w:rsidP="00B360C4">
      <w:pPr>
        <w:pStyle w:val="a3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360C4" w:rsidRPr="00B360C4" w:rsidRDefault="00B360C4" w:rsidP="00B360C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</w:t>
      </w:r>
      <w:r w:rsidR="00E5797D" w:rsidRPr="00C422B3">
        <w:rPr>
          <w:rFonts w:ascii="Times New Roman" w:hAnsi="Times New Roman"/>
          <w:sz w:val="24"/>
          <w:szCs w:val="24"/>
        </w:rPr>
        <w:t xml:space="preserve">Проект Годового отчета в соответствии </w:t>
      </w:r>
      <w:r w:rsidR="00C422B3" w:rsidRPr="00C422B3">
        <w:rPr>
          <w:rFonts w:ascii="Times New Roman" w:hAnsi="Times New Roman"/>
          <w:sz w:val="24"/>
          <w:szCs w:val="24"/>
        </w:rPr>
        <w:t>с п. 6.2</w:t>
      </w:r>
      <w:r w:rsidR="00E5797D" w:rsidRPr="00C422B3">
        <w:rPr>
          <w:rFonts w:ascii="Times New Roman" w:hAnsi="Times New Roman"/>
          <w:sz w:val="24"/>
          <w:szCs w:val="24"/>
        </w:rPr>
        <w:t xml:space="preserve"> </w:t>
      </w:r>
      <w:r w:rsidR="00C422B3" w:rsidRPr="00C422B3">
        <w:rPr>
          <w:rFonts w:ascii="Times New Roman" w:hAnsi="Times New Roman"/>
          <w:spacing w:val="-2"/>
          <w:sz w:val="24"/>
          <w:szCs w:val="24"/>
        </w:rPr>
        <w:t>Регламента КСП</w:t>
      </w:r>
      <w:r w:rsidR="00613402" w:rsidRPr="00C422B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5797D" w:rsidRPr="00C422B3">
        <w:rPr>
          <w:rFonts w:ascii="Times New Roman" w:hAnsi="Times New Roman"/>
          <w:sz w:val="24"/>
          <w:szCs w:val="24"/>
        </w:rPr>
        <w:t xml:space="preserve">в обязательном порядке рассматривается на </w:t>
      </w:r>
      <w:r w:rsidR="00613402" w:rsidRPr="00C422B3">
        <w:rPr>
          <w:rFonts w:ascii="Times New Roman" w:hAnsi="Times New Roman"/>
          <w:sz w:val="24"/>
          <w:szCs w:val="24"/>
        </w:rPr>
        <w:t xml:space="preserve">заседании </w:t>
      </w:r>
      <w:r w:rsidR="00C422B3" w:rsidRPr="00C422B3">
        <w:rPr>
          <w:rFonts w:ascii="Times New Roman" w:hAnsi="Times New Roman"/>
          <w:sz w:val="24"/>
          <w:szCs w:val="24"/>
        </w:rPr>
        <w:t>Коллеги КСП</w:t>
      </w:r>
      <w:r w:rsidR="00F55E76" w:rsidRPr="00C422B3">
        <w:rPr>
          <w:rFonts w:ascii="Times New Roman" w:hAnsi="Times New Roman"/>
          <w:sz w:val="24"/>
          <w:szCs w:val="24"/>
        </w:rPr>
        <w:t>.</w:t>
      </w:r>
    </w:p>
    <w:p w:rsidR="00B360C4" w:rsidRDefault="00B360C4" w:rsidP="00B360C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60C4" w:rsidRDefault="00B360C4" w:rsidP="00B360C4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BD5DB7" w:rsidRPr="00C422B3">
        <w:rPr>
          <w:rFonts w:ascii="Times New Roman" w:hAnsi="Times New Roman"/>
          <w:sz w:val="24"/>
          <w:szCs w:val="24"/>
        </w:rPr>
        <w:t xml:space="preserve">Одобренный </w:t>
      </w:r>
      <w:r w:rsidR="003B7F5C" w:rsidRPr="00C422B3">
        <w:rPr>
          <w:rFonts w:ascii="Times New Roman" w:hAnsi="Times New Roman"/>
          <w:sz w:val="24"/>
          <w:szCs w:val="24"/>
        </w:rPr>
        <w:t>Коллегией КСП</w:t>
      </w:r>
      <w:r w:rsidR="00E5797D" w:rsidRPr="00C422B3">
        <w:rPr>
          <w:rFonts w:ascii="Times New Roman" w:hAnsi="Times New Roman"/>
          <w:sz w:val="24"/>
          <w:szCs w:val="24"/>
        </w:rPr>
        <w:t xml:space="preserve"> Годовой отчет направляется в </w:t>
      </w:r>
      <w:r w:rsidR="003B7F5C" w:rsidRPr="00C422B3">
        <w:rPr>
          <w:rFonts w:ascii="Times New Roman" w:hAnsi="Times New Roman"/>
          <w:sz w:val="24"/>
          <w:szCs w:val="24"/>
        </w:rPr>
        <w:t>Обнинское городское Собрание</w:t>
      </w:r>
      <w:r w:rsidR="00396CCC" w:rsidRPr="00C422B3">
        <w:rPr>
          <w:rFonts w:ascii="Times New Roman" w:hAnsi="Times New Roman"/>
          <w:sz w:val="24"/>
          <w:szCs w:val="24"/>
        </w:rPr>
        <w:t xml:space="preserve">. </w:t>
      </w:r>
    </w:p>
    <w:p w:rsidR="00B360C4" w:rsidRPr="00B360C4" w:rsidRDefault="00B360C4" w:rsidP="00B360C4">
      <w:pPr>
        <w:pStyle w:val="a3"/>
        <w:widowControl w:val="0"/>
        <w:tabs>
          <w:tab w:val="left" w:pos="1276"/>
        </w:tabs>
        <w:spacing w:after="0" w:line="240" w:lineRule="auto"/>
        <w:ind w:left="1845"/>
        <w:jc w:val="both"/>
        <w:rPr>
          <w:rFonts w:ascii="Times New Roman" w:hAnsi="Times New Roman"/>
          <w:sz w:val="24"/>
          <w:szCs w:val="24"/>
        </w:rPr>
      </w:pPr>
    </w:p>
    <w:p w:rsidR="00902506" w:rsidRPr="00C422B3" w:rsidRDefault="00902506" w:rsidP="00902506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22B3">
        <w:rPr>
          <w:rFonts w:ascii="Times New Roman" w:hAnsi="Times New Roman"/>
          <w:sz w:val="24"/>
          <w:szCs w:val="24"/>
          <w:lang w:eastAsia="ru-RU"/>
        </w:rPr>
        <w:t xml:space="preserve">3.3. После рассмотрения Годового отчета Обнинским городским Собранием он размещается на официальном сайте </w:t>
      </w:r>
      <w:r w:rsidR="00C422B3" w:rsidRPr="00C422B3">
        <w:rPr>
          <w:rFonts w:ascii="Times New Roman" w:hAnsi="Times New Roman"/>
          <w:sz w:val="24"/>
          <w:szCs w:val="24"/>
          <w:lang w:eastAsia="ru-RU"/>
        </w:rPr>
        <w:t xml:space="preserve">КСП или официальном сайте </w:t>
      </w:r>
      <w:r w:rsidRPr="00C422B3">
        <w:rPr>
          <w:rFonts w:ascii="Times New Roman" w:hAnsi="Times New Roman"/>
          <w:sz w:val="24"/>
          <w:szCs w:val="24"/>
          <w:lang w:eastAsia="ru-RU"/>
        </w:rPr>
        <w:t>Обнинского городского Собрания в информационно-телекоммуникационной сети Интернет и публикуется в официальном печатном издании Администрации города Обнинска.</w:t>
      </w:r>
    </w:p>
    <w:p w:rsidR="00902506" w:rsidRPr="00C422B3" w:rsidRDefault="00902506" w:rsidP="00765FA2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902506" w:rsidRPr="00C422B3" w:rsidSect="008514F0">
      <w:head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7A" w:rsidRDefault="00A3657A" w:rsidP="0003531B">
      <w:pPr>
        <w:spacing w:after="0" w:line="240" w:lineRule="auto"/>
      </w:pPr>
      <w:r>
        <w:separator/>
      </w:r>
    </w:p>
  </w:endnote>
  <w:endnote w:type="continuationSeparator" w:id="0">
    <w:p w:rsidR="00A3657A" w:rsidRDefault="00A3657A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7A" w:rsidRDefault="00A3657A" w:rsidP="0003531B">
      <w:pPr>
        <w:spacing w:after="0" w:line="240" w:lineRule="auto"/>
      </w:pPr>
      <w:r>
        <w:separator/>
      </w:r>
    </w:p>
  </w:footnote>
  <w:footnote w:type="continuationSeparator" w:id="0">
    <w:p w:rsidR="00A3657A" w:rsidRDefault="00A3657A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34" w:rsidRPr="00723864" w:rsidRDefault="00BF2834" w:rsidP="00723864">
    <w:pPr>
      <w:pStyle w:val="a4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23864">
      <w:rPr>
        <w:rFonts w:ascii="Times New Roman" w:hAnsi="Times New Roman"/>
        <w:sz w:val="20"/>
        <w:szCs w:val="20"/>
      </w:rPr>
      <w:fldChar w:fldCharType="begin"/>
    </w:r>
    <w:r w:rsidRPr="00723864">
      <w:rPr>
        <w:rFonts w:ascii="Times New Roman" w:hAnsi="Times New Roman"/>
        <w:sz w:val="20"/>
        <w:szCs w:val="20"/>
      </w:rPr>
      <w:instrText xml:space="preserve"> PAGE   \* MERGEFORMAT </w:instrText>
    </w:r>
    <w:r w:rsidRPr="00723864">
      <w:rPr>
        <w:rFonts w:ascii="Times New Roman" w:hAnsi="Times New Roman"/>
        <w:sz w:val="20"/>
        <w:szCs w:val="20"/>
      </w:rPr>
      <w:fldChar w:fldCharType="separate"/>
    </w:r>
    <w:r w:rsidR="008E098E">
      <w:rPr>
        <w:rFonts w:ascii="Times New Roman" w:hAnsi="Times New Roman"/>
        <w:noProof/>
        <w:sz w:val="20"/>
        <w:szCs w:val="20"/>
      </w:rPr>
      <w:t>4</w:t>
    </w:r>
    <w:r w:rsidRPr="0072386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1C6"/>
    <w:multiLevelType w:val="hybridMultilevel"/>
    <w:tmpl w:val="04B0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55CC"/>
    <w:multiLevelType w:val="multilevel"/>
    <w:tmpl w:val="68608890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">
    <w:nsid w:val="6E575672"/>
    <w:multiLevelType w:val="hybridMultilevel"/>
    <w:tmpl w:val="2CD8BF0A"/>
    <w:lvl w:ilvl="0" w:tplc="7362018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424500B"/>
    <w:multiLevelType w:val="multilevel"/>
    <w:tmpl w:val="5E32082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13444"/>
    <w:rsid w:val="00020FA4"/>
    <w:rsid w:val="000218F5"/>
    <w:rsid w:val="00021B16"/>
    <w:rsid w:val="000228CC"/>
    <w:rsid w:val="00022D73"/>
    <w:rsid w:val="00023257"/>
    <w:rsid w:val="00023BEA"/>
    <w:rsid w:val="00024509"/>
    <w:rsid w:val="00024FA1"/>
    <w:rsid w:val="00027B3D"/>
    <w:rsid w:val="00034626"/>
    <w:rsid w:val="0003531B"/>
    <w:rsid w:val="000406CC"/>
    <w:rsid w:val="000434EF"/>
    <w:rsid w:val="00044E14"/>
    <w:rsid w:val="0004667F"/>
    <w:rsid w:val="00046CD9"/>
    <w:rsid w:val="00050155"/>
    <w:rsid w:val="0005056B"/>
    <w:rsid w:val="000505C2"/>
    <w:rsid w:val="00050685"/>
    <w:rsid w:val="0005089A"/>
    <w:rsid w:val="000607E2"/>
    <w:rsid w:val="0006088D"/>
    <w:rsid w:val="00071666"/>
    <w:rsid w:val="0007382F"/>
    <w:rsid w:val="000756B2"/>
    <w:rsid w:val="0007737D"/>
    <w:rsid w:val="00085843"/>
    <w:rsid w:val="00086A41"/>
    <w:rsid w:val="00090532"/>
    <w:rsid w:val="00091E10"/>
    <w:rsid w:val="000A29D1"/>
    <w:rsid w:val="000A3BBD"/>
    <w:rsid w:val="000A624F"/>
    <w:rsid w:val="000A6792"/>
    <w:rsid w:val="000A7178"/>
    <w:rsid w:val="000C049A"/>
    <w:rsid w:val="000C0715"/>
    <w:rsid w:val="000C17F0"/>
    <w:rsid w:val="000C2A44"/>
    <w:rsid w:val="000C382E"/>
    <w:rsid w:val="000C60E9"/>
    <w:rsid w:val="000C7EE3"/>
    <w:rsid w:val="000D09C3"/>
    <w:rsid w:val="000D10A6"/>
    <w:rsid w:val="000D2529"/>
    <w:rsid w:val="000D344F"/>
    <w:rsid w:val="000D3A4E"/>
    <w:rsid w:val="000D4AF9"/>
    <w:rsid w:val="000D7F2E"/>
    <w:rsid w:val="000E0072"/>
    <w:rsid w:val="000E123D"/>
    <w:rsid w:val="000E2E0E"/>
    <w:rsid w:val="000E406A"/>
    <w:rsid w:val="000E5910"/>
    <w:rsid w:val="000F17D9"/>
    <w:rsid w:val="000F2039"/>
    <w:rsid w:val="000F4296"/>
    <w:rsid w:val="000F5185"/>
    <w:rsid w:val="00103474"/>
    <w:rsid w:val="0010462E"/>
    <w:rsid w:val="0010466D"/>
    <w:rsid w:val="001050E8"/>
    <w:rsid w:val="00106258"/>
    <w:rsid w:val="00110CCD"/>
    <w:rsid w:val="00115405"/>
    <w:rsid w:val="001155DF"/>
    <w:rsid w:val="00115DE7"/>
    <w:rsid w:val="00120F2E"/>
    <w:rsid w:val="001305BF"/>
    <w:rsid w:val="00140B7E"/>
    <w:rsid w:val="00141000"/>
    <w:rsid w:val="0014431B"/>
    <w:rsid w:val="001451E2"/>
    <w:rsid w:val="00146035"/>
    <w:rsid w:val="00146C65"/>
    <w:rsid w:val="00146EBB"/>
    <w:rsid w:val="00151F7B"/>
    <w:rsid w:val="0016301B"/>
    <w:rsid w:val="00163D36"/>
    <w:rsid w:val="00170E75"/>
    <w:rsid w:val="0017342B"/>
    <w:rsid w:val="0017538A"/>
    <w:rsid w:val="00175DB8"/>
    <w:rsid w:val="00176A33"/>
    <w:rsid w:val="00176BCC"/>
    <w:rsid w:val="0017728A"/>
    <w:rsid w:val="00180CDD"/>
    <w:rsid w:val="00181205"/>
    <w:rsid w:val="001827E7"/>
    <w:rsid w:val="00186D0D"/>
    <w:rsid w:val="00187786"/>
    <w:rsid w:val="0019245E"/>
    <w:rsid w:val="001945A4"/>
    <w:rsid w:val="00197094"/>
    <w:rsid w:val="001A242C"/>
    <w:rsid w:val="001A3AE5"/>
    <w:rsid w:val="001A57CA"/>
    <w:rsid w:val="001A5984"/>
    <w:rsid w:val="001A5FF2"/>
    <w:rsid w:val="001A621E"/>
    <w:rsid w:val="001B0D6D"/>
    <w:rsid w:val="001B1737"/>
    <w:rsid w:val="001B2AB6"/>
    <w:rsid w:val="001B5586"/>
    <w:rsid w:val="001B7586"/>
    <w:rsid w:val="001C5407"/>
    <w:rsid w:val="001C75AF"/>
    <w:rsid w:val="001D0901"/>
    <w:rsid w:val="001D2B2F"/>
    <w:rsid w:val="001D3696"/>
    <w:rsid w:val="001D4A85"/>
    <w:rsid w:val="001D5A34"/>
    <w:rsid w:val="001D5B16"/>
    <w:rsid w:val="001D7516"/>
    <w:rsid w:val="001E2EE0"/>
    <w:rsid w:val="001E2F17"/>
    <w:rsid w:val="00203A41"/>
    <w:rsid w:val="0020551D"/>
    <w:rsid w:val="00210637"/>
    <w:rsid w:val="00210868"/>
    <w:rsid w:val="002130C9"/>
    <w:rsid w:val="002223F9"/>
    <w:rsid w:val="00222B24"/>
    <w:rsid w:val="00224302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55675"/>
    <w:rsid w:val="00265FD9"/>
    <w:rsid w:val="00272CF8"/>
    <w:rsid w:val="0027525F"/>
    <w:rsid w:val="00290646"/>
    <w:rsid w:val="00290BD1"/>
    <w:rsid w:val="002955CF"/>
    <w:rsid w:val="0029760B"/>
    <w:rsid w:val="002A5584"/>
    <w:rsid w:val="002A5E19"/>
    <w:rsid w:val="002B0757"/>
    <w:rsid w:val="002B32B8"/>
    <w:rsid w:val="002B3D51"/>
    <w:rsid w:val="002C0AA7"/>
    <w:rsid w:val="002C17D4"/>
    <w:rsid w:val="002E1ED7"/>
    <w:rsid w:val="002E511B"/>
    <w:rsid w:val="002E60FF"/>
    <w:rsid w:val="0030157C"/>
    <w:rsid w:val="00301B01"/>
    <w:rsid w:val="00301E8B"/>
    <w:rsid w:val="00306AF9"/>
    <w:rsid w:val="00310DC4"/>
    <w:rsid w:val="00312C1B"/>
    <w:rsid w:val="00314F91"/>
    <w:rsid w:val="00316880"/>
    <w:rsid w:val="00316ED6"/>
    <w:rsid w:val="00322DDF"/>
    <w:rsid w:val="00324200"/>
    <w:rsid w:val="003244C3"/>
    <w:rsid w:val="00325749"/>
    <w:rsid w:val="00326C6A"/>
    <w:rsid w:val="00327DD2"/>
    <w:rsid w:val="00331454"/>
    <w:rsid w:val="0033450F"/>
    <w:rsid w:val="00335B53"/>
    <w:rsid w:val="00340888"/>
    <w:rsid w:val="00352DB1"/>
    <w:rsid w:val="0035416C"/>
    <w:rsid w:val="0036063E"/>
    <w:rsid w:val="00360B9E"/>
    <w:rsid w:val="003612B4"/>
    <w:rsid w:val="003612D3"/>
    <w:rsid w:val="00367728"/>
    <w:rsid w:val="00372F75"/>
    <w:rsid w:val="0037747B"/>
    <w:rsid w:val="003777FE"/>
    <w:rsid w:val="003879FF"/>
    <w:rsid w:val="00390285"/>
    <w:rsid w:val="003905F7"/>
    <w:rsid w:val="00394362"/>
    <w:rsid w:val="0039518B"/>
    <w:rsid w:val="00396CCC"/>
    <w:rsid w:val="003A2B0E"/>
    <w:rsid w:val="003A7DFD"/>
    <w:rsid w:val="003B543F"/>
    <w:rsid w:val="003B66C4"/>
    <w:rsid w:val="003B78B6"/>
    <w:rsid w:val="003B7982"/>
    <w:rsid w:val="003B7F5C"/>
    <w:rsid w:val="003C166A"/>
    <w:rsid w:val="003C3ECF"/>
    <w:rsid w:val="003C557C"/>
    <w:rsid w:val="003D4212"/>
    <w:rsid w:val="003D7042"/>
    <w:rsid w:val="003E0B19"/>
    <w:rsid w:val="003E1B19"/>
    <w:rsid w:val="003E4680"/>
    <w:rsid w:val="003E7D37"/>
    <w:rsid w:val="003E7FD6"/>
    <w:rsid w:val="003F1923"/>
    <w:rsid w:val="003F25AF"/>
    <w:rsid w:val="003F3B8D"/>
    <w:rsid w:val="003F7616"/>
    <w:rsid w:val="00400214"/>
    <w:rsid w:val="00400B63"/>
    <w:rsid w:val="00406D25"/>
    <w:rsid w:val="00412251"/>
    <w:rsid w:val="00412960"/>
    <w:rsid w:val="00412D05"/>
    <w:rsid w:val="00416CC0"/>
    <w:rsid w:val="00416DF4"/>
    <w:rsid w:val="00416F2D"/>
    <w:rsid w:val="00425242"/>
    <w:rsid w:val="0042575B"/>
    <w:rsid w:val="00426E3C"/>
    <w:rsid w:val="00427103"/>
    <w:rsid w:val="00427211"/>
    <w:rsid w:val="00430EA3"/>
    <w:rsid w:val="0044089F"/>
    <w:rsid w:val="00443FEF"/>
    <w:rsid w:val="00447E72"/>
    <w:rsid w:val="00451563"/>
    <w:rsid w:val="004522F3"/>
    <w:rsid w:val="0045344D"/>
    <w:rsid w:val="00457882"/>
    <w:rsid w:val="00462BEC"/>
    <w:rsid w:val="00463FB9"/>
    <w:rsid w:val="0046582F"/>
    <w:rsid w:val="004702C6"/>
    <w:rsid w:val="004717F1"/>
    <w:rsid w:val="00473818"/>
    <w:rsid w:val="00473D5E"/>
    <w:rsid w:val="00476470"/>
    <w:rsid w:val="004765A3"/>
    <w:rsid w:val="004776E1"/>
    <w:rsid w:val="004819BE"/>
    <w:rsid w:val="0048255A"/>
    <w:rsid w:val="004836EC"/>
    <w:rsid w:val="00484000"/>
    <w:rsid w:val="004850C8"/>
    <w:rsid w:val="00493F44"/>
    <w:rsid w:val="00496F58"/>
    <w:rsid w:val="004A1792"/>
    <w:rsid w:val="004A1FB6"/>
    <w:rsid w:val="004A6555"/>
    <w:rsid w:val="004B0C31"/>
    <w:rsid w:val="004B3CD4"/>
    <w:rsid w:val="004B4AF6"/>
    <w:rsid w:val="004C0D62"/>
    <w:rsid w:val="004C3A54"/>
    <w:rsid w:val="004C3B4D"/>
    <w:rsid w:val="004C519B"/>
    <w:rsid w:val="004D1373"/>
    <w:rsid w:val="004D1391"/>
    <w:rsid w:val="004D3EEC"/>
    <w:rsid w:val="004D4427"/>
    <w:rsid w:val="004D6523"/>
    <w:rsid w:val="004E33BB"/>
    <w:rsid w:val="004E34D7"/>
    <w:rsid w:val="004E4628"/>
    <w:rsid w:val="004E620D"/>
    <w:rsid w:val="004E65CA"/>
    <w:rsid w:val="004F0D8A"/>
    <w:rsid w:val="004F150E"/>
    <w:rsid w:val="004F5AEA"/>
    <w:rsid w:val="00504AAC"/>
    <w:rsid w:val="00507501"/>
    <w:rsid w:val="0051207D"/>
    <w:rsid w:val="00514328"/>
    <w:rsid w:val="005156BE"/>
    <w:rsid w:val="00526269"/>
    <w:rsid w:val="00530CAA"/>
    <w:rsid w:val="00531509"/>
    <w:rsid w:val="00531681"/>
    <w:rsid w:val="00531ECD"/>
    <w:rsid w:val="00533A6F"/>
    <w:rsid w:val="005363B5"/>
    <w:rsid w:val="005400D2"/>
    <w:rsid w:val="0054040C"/>
    <w:rsid w:val="005422D7"/>
    <w:rsid w:val="00550726"/>
    <w:rsid w:val="0055102F"/>
    <w:rsid w:val="005518BD"/>
    <w:rsid w:val="005527FB"/>
    <w:rsid w:val="00552CCC"/>
    <w:rsid w:val="00552F54"/>
    <w:rsid w:val="00555101"/>
    <w:rsid w:val="00557C6D"/>
    <w:rsid w:val="00560EA1"/>
    <w:rsid w:val="005621B1"/>
    <w:rsid w:val="00563849"/>
    <w:rsid w:val="00564BF2"/>
    <w:rsid w:val="0057779C"/>
    <w:rsid w:val="0058068B"/>
    <w:rsid w:val="00583144"/>
    <w:rsid w:val="005849E5"/>
    <w:rsid w:val="0058669A"/>
    <w:rsid w:val="00587637"/>
    <w:rsid w:val="0059071E"/>
    <w:rsid w:val="005907A7"/>
    <w:rsid w:val="00594B63"/>
    <w:rsid w:val="00594D89"/>
    <w:rsid w:val="005A060F"/>
    <w:rsid w:val="005A5118"/>
    <w:rsid w:val="005A6975"/>
    <w:rsid w:val="005B1703"/>
    <w:rsid w:val="005B194B"/>
    <w:rsid w:val="005B1E64"/>
    <w:rsid w:val="005B2198"/>
    <w:rsid w:val="005C0DB1"/>
    <w:rsid w:val="005C1DB8"/>
    <w:rsid w:val="005C4B3D"/>
    <w:rsid w:val="005D1FCC"/>
    <w:rsid w:val="005D46AD"/>
    <w:rsid w:val="005D6CD8"/>
    <w:rsid w:val="005E3844"/>
    <w:rsid w:val="005E4494"/>
    <w:rsid w:val="00602077"/>
    <w:rsid w:val="00602D50"/>
    <w:rsid w:val="00603CB9"/>
    <w:rsid w:val="00607F8E"/>
    <w:rsid w:val="00612982"/>
    <w:rsid w:val="00613402"/>
    <w:rsid w:val="0061773A"/>
    <w:rsid w:val="00617CCA"/>
    <w:rsid w:val="006211D0"/>
    <w:rsid w:val="00623631"/>
    <w:rsid w:val="00623BEF"/>
    <w:rsid w:val="00626B38"/>
    <w:rsid w:val="0062744C"/>
    <w:rsid w:val="00634652"/>
    <w:rsid w:val="006415FC"/>
    <w:rsid w:val="00642294"/>
    <w:rsid w:val="0064271B"/>
    <w:rsid w:val="00644428"/>
    <w:rsid w:val="00645876"/>
    <w:rsid w:val="00650EB5"/>
    <w:rsid w:val="006519A2"/>
    <w:rsid w:val="0065202F"/>
    <w:rsid w:val="006526CC"/>
    <w:rsid w:val="0065405F"/>
    <w:rsid w:val="00654525"/>
    <w:rsid w:val="00661053"/>
    <w:rsid w:val="006622FF"/>
    <w:rsid w:val="00662C9F"/>
    <w:rsid w:val="0066351B"/>
    <w:rsid w:val="00667321"/>
    <w:rsid w:val="006749D0"/>
    <w:rsid w:val="00674C6F"/>
    <w:rsid w:val="00674DD1"/>
    <w:rsid w:val="0068729D"/>
    <w:rsid w:val="00690FC5"/>
    <w:rsid w:val="006911AD"/>
    <w:rsid w:val="00695528"/>
    <w:rsid w:val="006955D7"/>
    <w:rsid w:val="00695DAC"/>
    <w:rsid w:val="00697987"/>
    <w:rsid w:val="006A25E8"/>
    <w:rsid w:val="006A309D"/>
    <w:rsid w:val="006A6869"/>
    <w:rsid w:val="006B1BDE"/>
    <w:rsid w:val="006B2BEF"/>
    <w:rsid w:val="006B58BD"/>
    <w:rsid w:val="006B607A"/>
    <w:rsid w:val="006C0247"/>
    <w:rsid w:val="006C0300"/>
    <w:rsid w:val="006D0A54"/>
    <w:rsid w:val="006D1568"/>
    <w:rsid w:val="006D296F"/>
    <w:rsid w:val="006D477B"/>
    <w:rsid w:val="006D68D4"/>
    <w:rsid w:val="006D6940"/>
    <w:rsid w:val="006E78A7"/>
    <w:rsid w:val="006F01D2"/>
    <w:rsid w:val="006F3A4B"/>
    <w:rsid w:val="006F3EA5"/>
    <w:rsid w:val="006F5AF0"/>
    <w:rsid w:val="006F615E"/>
    <w:rsid w:val="007002E2"/>
    <w:rsid w:val="007012B9"/>
    <w:rsid w:val="00705F96"/>
    <w:rsid w:val="00707097"/>
    <w:rsid w:val="00710137"/>
    <w:rsid w:val="00710580"/>
    <w:rsid w:val="00710C09"/>
    <w:rsid w:val="0071295A"/>
    <w:rsid w:val="00712F83"/>
    <w:rsid w:val="00714472"/>
    <w:rsid w:val="0071692F"/>
    <w:rsid w:val="00720149"/>
    <w:rsid w:val="00721B25"/>
    <w:rsid w:val="007228C3"/>
    <w:rsid w:val="00723864"/>
    <w:rsid w:val="0072601F"/>
    <w:rsid w:val="00730784"/>
    <w:rsid w:val="00730907"/>
    <w:rsid w:val="00731051"/>
    <w:rsid w:val="00734620"/>
    <w:rsid w:val="0073526A"/>
    <w:rsid w:val="007376F6"/>
    <w:rsid w:val="0074682B"/>
    <w:rsid w:val="007531B9"/>
    <w:rsid w:val="007551C3"/>
    <w:rsid w:val="00756B0A"/>
    <w:rsid w:val="007578D1"/>
    <w:rsid w:val="00763A67"/>
    <w:rsid w:val="00763EA9"/>
    <w:rsid w:val="007657DC"/>
    <w:rsid w:val="00765ADF"/>
    <w:rsid w:val="00765FA2"/>
    <w:rsid w:val="007667B3"/>
    <w:rsid w:val="00773982"/>
    <w:rsid w:val="00773DDD"/>
    <w:rsid w:val="00774EF3"/>
    <w:rsid w:val="00776283"/>
    <w:rsid w:val="007764F9"/>
    <w:rsid w:val="007768C6"/>
    <w:rsid w:val="00777607"/>
    <w:rsid w:val="007935F8"/>
    <w:rsid w:val="00797C4F"/>
    <w:rsid w:val="007A067F"/>
    <w:rsid w:val="007A66CB"/>
    <w:rsid w:val="007A6909"/>
    <w:rsid w:val="007B40C7"/>
    <w:rsid w:val="007B5DC0"/>
    <w:rsid w:val="007C0D13"/>
    <w:rsid w:val="007C128B"/>
    <w:rsid w:val="007C212B"/>
    <w:rsid w:val="007C39A3"/>
    <w:rsid w:val="007D1F3C"/>
    <w:rsid w:val="007D2818"/>
    <w:rsid w:val="007D4416"/>
    <w:rsid w:val="007E50B7"/>
    <w:rsid w:val="007E51FF"/>
    <w:rsid w:val="007E6610"/>
    <w:rsid w:val="007E67B0"/>
    <w:rsid w:val="007E7862"/>
    <w:rsid w:val="007F0831"/>
    <w:rsid w:val="007F43F6"/>
    <w:rsid w:val="007F7DDF"/>
    <w:rsid w:val="008040D8"/>
    <w:rsid w:val="008051D4"/>
    <w:rsid w:val="0081078F"/>
    <w:rsid w:val="00810FFB"/>
    <w:rsid w:val="00811BB4"/>
    <w:rsid w:val="00821BE3"/>
    <w:rsid w:val="00821E77"/>
    <w:rsid w:val="008239C8"/>
    <w:rsid w:val="0082508B"/>
    <w:rsid w:val="00836552"/>
    <w:rsid w:val="00836CCA"/>
    <w:rsid w:val="008400BD"/>
    <w:rsid w:val="008413DE"/>
    <w:rsid w:val="00850A86"/>
    <w:rsid w:val="008514F0"/>
    <w:rsid w:val="00851BFA"/>
    <w:rsid w:val="0085228D"/>
    <w:rsid w:val="008541A9"/>
    <w:rsid w:val="008547DD"/>
    <w:rsid w:val="00855CB3"/>
    <w:rsid w:val="00860EAC"/>
    <w:rsid w:val="00862C3A"/>
    <w:rsid w:val="00870F88"/>
    <w:rsid w:val="00872DA9"/>
    <w:rsid w:val="00877F75"/>
    <w:rsid w:val="008826FC"/>
    <w:rsid w:val="00882EE2"/>
    <w:rsid w:val="008833E4"/>
    <w:rsid w:val="008872A4"/>
    <w:rsid w:val="0089158B"/>
    <w:rsid w:val="00891A1F"/>
    <w:rsid w:val="008A09E3"/>
    <w:rsid w:val="008A194C"/>
    <w:rsid w:val="008A4D92"/>
    <w:rsid w:val="008A507A"/>
    <w:rsid w:val="008A6037"/>
    <w:rsid w:val="008B5AFF"/>
    <w:rsid w:val="008B6B4F"/>
    <w:rsid w:val="008B78D8"/>
    <w:rsid w:val="008C0254"/>
    <w:rsid w:val="008C15D1"/>
    <w:rsid w:val="008D4587"/>
    <w:rsid w:val="008D53C2"/>
    <w:rsid w:val="008E098E"/>
    <w:rsid w:val="008E15CA"/>
    <w:rsid w:val="008E27D0"/>
    <w:rsid w:val="008E3B29"/>
    <w:rsid w:val="008F0B61"/>
    <w:rsid w:val="008F3DD7"/>
    <w:rsid w:val="008F42BA"/>
    <w:rsid w:val="008F459C"/>
    <w:rsid w:val="008F4D59"/>
    <w:rsid w:val="008F5F13"/>
    <w:rsid w:val="00900378"/>
    <w:rsid w:val="00902506"/>
    <w:rsid w:val="00905311"/>
    <w:rsid w:val="0090586F"/>
    <w:rsid w:val="00905D6E"/>
    <w:rsid w:val="009137F9"/>
    <w:rsid w:val="009169FC"/>
    <w:rsid w:val="00916E5F"/>
    <w:rsid w:val="00916FA6"/>
    <w:rsid w:val="009171FF"/>
    <w:rsid w:val="0092402E"/>
    <w:rsid w:val="00930D53"/>
    <w:rsid w:val="009374C9"/>
    <w:rsid w:val="0095013B"/>
    <w:rsid w:val="0095154D"/>
    <w:rsid w:val="00954A8D"/>
    <w:rsid w:val="009565E7"/>
    <w:rsid w:val="00957AA7"/>
    <w:rsid w:val="00960F46"/>
    <w:rsid w:val="009618A0"/>
    <w:rsid w:val="00963D14"/>
    <w:rsid w:val="00965041"/>
    <w:rsid w:val="00967B29"/>
    <w:rsid w:val="00970C08"/>
    <w:rsid w:val="009711DF"/>
    <w:rsid w:val="00973637"/>
    <w:rsid w:val="0097438A"/>
    <w:rsid w:val="009866D6"/>
    <w:rsid w:val="009877E4"/>
    <w:rsid w:val="00992815"/>
    <w:rsid w:val="0099706A"/>
    <w:rsid w:val="00997FA6"/>
    <w:rsid w:val="009A0B86"/>
    <w:rsid w:val="009B6366"/>
    <w:rsid w:val="009C0C83"/>
    <w:rsid w:val="009C639E"/>
    <w:rsid w:val="009C780C"/>
    <w:rsid w:val="009C7C89"/>
    <w:rsid w:val="009D0E3D"/>
    <w:rsid w:val="009D53B7"/>
    <w:rsid w:val="009D6469"/>
    <w:rsid w:val="009D77B8"/>
    <w:rsid w:val="009E0114"/>
    <w:rsid w:val="009E25A1"/>
    <w:rsid w:val="009E41BB"/>
    <w:rsid w:val="009F1201"/>
    <w:rsid w:val="009F6AFF"/>
    <w:rsid w:val="00A01264"/>
    <w:rsid w:val="00A03805"/>
    <w:rsid w:val="00A03A0A"/>
    <w:rsid w:val="00A075E2"/>
    <w:rsid w:val="00A103AA"/>
    <w:rsid w:val="00A10E85"/>
    <w:rsid w:val="00A14A13"/>
    <w:rsid w:val="00A14D68"/>
    <w:rsid w:val="00A14DEA"/>
    <w:rsid w:val="00A21199"/>
    <w:rsid w:val="00A2127D"/>
    <w:rsid w:val="00A21D6C"/>
    <w:rsid w:val="00A25B76"/>
    <w:rsid w:val="00A26A22"/>
    <w:rsid w:val="00A27355"/>
    <w:rsid w:val="00A27926"/>
    <w:rsid w:val="00A328FE"/>
    <w:rsid w:val="00A34C7B"/>
    <w:rsid w:val="00A34E9C"/>
    <w:rsid w:val="00A35456"/>
    <w:rsid w:val="00A3657A"/>
    <w:rsid w:val="00A435D5"/>
    <w:rsid w:val="00A43AA3"/>
    <w:rsid w:val="00A45161"/>
    <w:rsid w:val="00A461ED"/>
    <w:rsid w:val="00A504E7"/>
    <w:rsid w:val="00A50E19"/>
    <w:rsid w:val="00A60C0A"/>
    <w:rsid w:val="00A6162E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5850"/>
    <w:rsid w:val="00A76062"/>
    <w:rsid w:val="00A868AC"/>
    <w:rsid w:val="00A916B1"/>
    <w:rsid w:val="00A91F75"/>
    <w:rsid w:val="00A93724"/>
    <w:rsid w:val="00A94DEF"/>
    <w:rsid w:val="00AA27C4"/>
    <w:rsid w:val="00AA3CB6"/>
    <w:rsid w:val="00AA46E9"/>
    <w:rsid w:val="00AA51C2"/>
    <w:rsid w:val="00AA5FB3"/>
    <w:rsid w:val="00AB3B8F"/>
    <w:rsid w:val="00AB5CB2"/>
    <w:rsid w:val="00AB6183"/>
    <w:rsid w:val="00AB66F9"/>
    <w:rsid w:val="00AB7D20"/>
    <w:rsid w:val="00AC435E"/>
    <w:rsid w:val="00AC4379"/>
    <w:rsid w:val="00AC49FC"/>
    <w:rsid w:val="00AC6F48"/>
    <w:rsid w:val="00AD2ACB"/>
    <w:rsid w:val="00AD43F1"/>
    <w:rsid w:val="00AE1D31"/>
    <w:rsid w:val="00AE321C"/>
    <w:rsid w:val="00AF0932"/>
    <w:rsid w:val="00AF2B86"/>
    <w:rsid w:val="00AF4655"/>
    <w:rsid w:val="00AF781F"/>
    <w:rsid w:val="00AF7CAD"/>
    <w:rsid w:val="00B0612A"/>
    <w:rsid w:val="00B06EAF"/>
    <w:rsid w:val="00B1556A"/>
    <w:rsid w:val="00B16921"/>
    <w:rsid w:val="00B233E5"/>
    <w:rsid w:val="00B244EE"/>
    <w:rsid w:val="00B25B0F"/>
    <w:rsid w:val="00B2622B"/>
    <w:rsid w:val="00B351DF"/>
    <w:rsid w:val="00B354F7"/>
    <w:rsid w:val="00B360C4"/>
    <w:rsid w:val="00B42D9F"/>
    <w:rsid w:val="00B42E21"/>
    <w:rsid w:val="00B474DF"/>
    <w:rsid w:val="00B5101E"/>
    <w:rsid w:val="00B51539"/>
    <w:rsid w:val="00B60CD0"/>
    <w:rsid w:val="00B62894"/>
    <w:rsid w:val="00B648E0"/>
    <w:rsid w:val="00B743F5"/>
    <w:rsid w:val="00B81C42"/>
    <w:rsid w:val="00B83806"/>
    <w:rsid w:val="00B916CB"/>
    <w:rsid w:val="00BA15E6"/>
    <w:rsid w:val="00BA1684"/>
    <w:rsid w:val="00BA26AB"/>
    <w:rsid w:val="00BA3079"/>
    <w:rsid w:val="00BA34D0"/>
    <w:rsid w:val="00BA7042"/>
    <w:rsid w:val="00BA7FA5"/>
    <w:rsid w:val="00BB142F"/>
    <w:rsid w:val="00BB7A8C"/>
    <w:rsid w:val="00BC2D24"/>
    <w:rsid w:val="00BC6B89"/>
    <w:rsid w:val="00BD0E45"/>
    <w:rsid w:val="00BD1684"/>
    <w:rsid w:val="00BD3035"/>
    <w:rsid w:val="00BD531B"/>
    <w:rsid w:val="00BD5DB7"/>
    <w:rsid w:val="00BD5DD8"/>
    <w:rsid w:val="00BE1F82"/>
    <w:rsid w:val="00BE2890"/>
    <w:rsid w:val="00BE29C3"/>
    <w:rsid w:val="00BE70AE"/>
    <w:rsid w:val="00BE76DC"/>
    <w:rsid w:val="00BF2834"/>
    <w:rsid w:val="00BF2FEE"/>
    <w:rsid w:val="00BF49AA"/>
    <w:rsid w:val="00BF6C41"/>
    <w:rsid w:val="00BF7452"/>
    <w:rsid w:val="00C02616"/>
    <w:rsid w:val="00C041A7"/>
    <w:rsid w:val="00C05DBB"/>
    <w:rsid w:val="00C0759E"/>
    <w:rsid w:val="00C105A6"/>
    <w:rsid w:val="00C117E8"/>
    <w:rsid w:val="00C21C2B"/>
    <w:rsid w:val="00C21F58"/>
    <w:rsid w:val="00C23D93"/>
    <w:rsid w:val="00C24953"/>
    <w:rsid w:val="00C31702"/>
    <w:rsid w:val="00C32AC8"/>
    <w:rsid w:val="00C33513"/>
    <w:rsid w:val="00C35149"/>
    <w:rsid w:val="00C3527E"/>
    <w:rsid w:val="00C422B3"/>
    <w:rsid w:val="00C46AD7"/>
    <w:rsid w:val="00C46F77"/>
    <w:rsid w:val="00C475C9"/>
    <w:rsid w:val="00C5184B"/>
    <w:rsid w:val="00C51CC3"/>
    <w:rsid w:val="00C544D3"/>
    <w:rsid w:val="00C5596F"/>
    <w:rsid w:val="00C63006"/>
    <w:rsid w:val="00C6485F"/>
    <w:rsid w:val="00C66CD3"/>
    <w:rsid w:val="00C67D24"/>
    <w:rsid w:val="00C720D5"/>
    <w:rsid w:val="00C72B14"/>
    <w:rsid w:val="00C75580"/>
    <w:rsid w:val="00C76B13"/>
    <w:rsid w:val="00C776BE"/>
    <w:rsid w:val="00C83DAE"/>
    <w:rsid w:val="00C860D4"/>
    <w:rsid w:val="00C877D2"/>
    <w:rsid w:val="00C91C43"/>
    <w:rsid w:val="00C9411B"/>
    <w:rsid w:val="00CA154F"/>
    <w:rsid w:val="00CB1043"/>
    <w:rsid w:val="00CB4C60"/>
    <w:rsid w:val="00CB58A0"/>
    <w:rsid w:val="00CC0CB9"/>
    <w:rsid w:val="00CC7D0F"/>
    <w:rsid w:val="00CE47CA"/>
    <w:rsid w:val="00CE5E29"/>
    <w:rsid w:val="00CF0838"/>
    <w:rsid w:val="00CF57E2"/>
    <w:rsid w:val="00CF6B86"/>
    <w:rsid w:val="00D05A70"/>
    <w:rsid w:val="00D112E4"/>
    <w:rsid w:val="00D16E70"/>
    <w:rsid w:val="00D17EA6"/>
    <w:rsid w:val="00D21157"/>
    <w:rsid w:val="00D212E5"/>
    <w:rsid w:val="00D22766"/>
    <w:rsid w:val="00D229CB"/>
    <w:rsid w:val="00D239B0"/>
    <w:rsid w:val="00D240C2"/>
    <w:rsid w:val="00D2566A"/>
    <w:rsid w:val="00D30E42"/>
    <w:rsid w:val="00D34C6A"/>
    <w:rsid w:val="00D37178"/>
    <w:rsid w:val="00D37759"/>
    <w:rsid w:val="00D407C0"/>
    <w:rsid w:val="00D40C4A"/>
    <w:rsid w:val="00D46EFE"/>
    <w:rsid w:val="00D47E95"/>
    <w:rsid w:val="00D50FC8"/>
    <w:rsid w:val="00D7499A"/>
    <w:rsid w:val="00D830C9"/>
    <w:rsid w:val="00D83758"/>
    <w:rsid w:val="00D85B4D"/>
    <w:rsid w:val="00D85C37"/>
    <w:rsid w:val="00D8765C"/>
    <w:rsid w:val="00D9031B"/>
    <w:rsid w:val="00D957E2"/>
    <w:rsid w:val="00DA31AC"/>
    <w:rsid w:val="00DB1550"/>
    <w:rsid w:val="00DB20E8"/>
    <w:rsid w:val="00DB45DC"/>
    <w:rsid w:val="00DB59B3"/>
    <w:rsid w:val="00DC0E15"/>
    <w:rsid w:val="00DC24F3"/>
    <w:rsid w:val="00DC2DE1"/>
    <w:rsid w:val="00DD250D"/>
    <w:rsid w:val="00DD5023"/>
    <w:rsid w:val="00DD5A2B"/>
    <w:rsid w:val="00DD707E"/>
    <w:rsid w:val="00DE0582"/>
    <w:rsid w:val="00DE11AA"/>
    <w:rsid w:val="00DE38FB"/>
    <w:rsid w:val="00DE442E"/>
    <w:rsid w:val="00DE6491"/>
    <w:rsid w:val="00DE79DB"/>
    <w:rsid w:val="00DF011E"/>
    <w:rsid w:val="00DF03F8"/>
    <w:rsid w:val="00DF0CD6"/>
    <w:rsid w:val="00DF2675"/>
    <w:rsid w:val="00DF37C4"/>
    <w:rsid w:val="00E005F3"/>
    <w:rsid w:val="00E02640"/>
    <w:rsid w:val="00E0328F"/>
    <w:rsid w:val="00E04F74"/>
    <w:rsid w:val="00E055EB"/>
    <w:rsid w:val="00E11FCF"/>
    <w:rsid w:val="00E152E3"/>
    <w:rsid w:val="00E15B63"/>
    <w:rsid w:val="00E17755"/>
    <w:rsid w:val="00E20F6E"/>
    <w:rsid w:val="00E26D43"/>
    <w:rsid w:val="00E347D2"/>
    <w:rsid w:val="00E3677A"/>
    <w:rsid w:val="00E378E2"/>
    <w:rsid w:val="00E4482A"/>
    <w:rsid w:val="00E44F3C"/>
    <w:rsid w:val="00E458D8"/>
    <w:rsid w:val="00E50051"/>
    <w:rsid w:val="00E52AA5"/>
    <w:rsid w:val="00E53463"/>
    <w:rsid w:val="00E542CD"/>
    <w:rsid w:val="00E577F9"/>
    <w:rsid w:val="00E5797D"/>
    <w:rsid w:val="00E64C32"/>
    <w:rsid w:val="00E707E4"/>
    <w:rsid w:val="00E730F5"/>
    <w:rsid w:val="00E8152C"/>
    <w:rsid w:val="00E82310"/>
    <w:rsid w:val="00E83667"/>
    <w:rsid w:val="00E836D2"/>
    <w:rsid w:val="00E83708"/>
    <w:rsid w:val="00E83F42"/>
    <w:rsid w:val="00E84BC6"/>
    <w:rsid w:val="00E856F2"/>
    <w:rsid w:val="00E85D2C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A3C02"/>
    <w:rsid w:val="00EB47DB"/>
    <w:rsid w:val="00EB65E7"/>
    <w:rsid w:val="00EB7E42"/>
    <w:rsid w:val="00EC0BDB"/>
    <w:rsid w:val="00EC140E"/>
    <w:rsid w:val="00ED035E"/>
    <w:rsid w:val="00ED307B"/>
    <w:rsid w:val="00ED4DE9"/>
    <w:rsid w:val="00ED6C05"/>
    <w:rsid w:val="00ED7D69"/>
    <w:rsid w:val="00EF0348"/>
    <w:rsid w:val="00EF069D"/>
    <w:rsid w:val="00EF1F90"/>
    <w:rsid w:val="00EF43B3"/>
    <w:rsid w:val="00EF513B"/>
    <w:rsid w:val="00F02DA2"/>
    <w:rsid w:val="00F145E7"/>
    <w:rsid w:val="00F15862"/>
    <w:rsid w:val="00F17B1F"/>
    <w:rsid w:val="00F17DBC"/>
    <w:rsid w:val="00F22043"/>
    <w:rsid w:val="00F24A41"/>
    <w:rsid w:val="00F326E5"/>
    <w:rsid w:val="00F34051"/>
    <w:rsid w:val="00F344CA"/>
    <w:rsid w:val="00F3605E"/>
    <w:rsid w:val="00F37E31"/>
    <w:rsid w:val="00F42438"/>
    <w:rsid w:val="00F441AC"/>
    <w:rsid w:val="00F46348"/>
    <w:rsid w:val="00F46901"/>
    <w:rsid w:val="00F5000D"/>
    <w:rsid w:val="00F50E02"/>
    <w:rsid w:val="00F53871"/>
    <w:rsid w:val="00F55E76"/>
    <w:rsid w:val="00F57CEB"/>
    <w:rsid w:val="00F60AC5"/>
    <w:rsid w:val="00F618DE"/>
    <w:rsid w:val="00F6434C"/>
    <w:rsid w:val="00F65F22"/>
    <w:rsid w:val="00F660E7"/>
    <w:rsid w:val="00F7302D"/>
    <w:rsid w:val="00F770E1"/>
    <w:rsid w:val="00F81704"/>
    <w:rsid w:val="00F82158"/>
    <w:rsid w:val="00F83AB4"/>
    <w:rsid w:val="00F86F6E"/>
    <w:rsid w:val="00F86F72"/>
    <w:rsid w:val="00F873CC"/>
    <w:rsid w:val="00F94B2B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742D"/>
    <w:rsid w:val="00FB7D36"/>
    <w:rsid w:val="00FC13CB"/>
    <w:rsid w:val="00FC3C05"/>
    <w:rsid w:val="00FC5225"/>
    <w:rsid w:val="00FC6664"/>
    <w:rsid w:val="00FD2C74"/>
    <w:rsid w:val="00FD43BC"/>
    <w:rsid w:val="00FD5525"/>
    <w:rsid w:val="00FD62A0"/>
    <w:rsid w:val="00FD6911"/>
    <w:rsid w:val="00FD6AE5"/>
    <w:rsid w:val="00FD79E8"/>
    <w:rsid w:val="00FE0307"/>
    <w:rsid w:val="00FE32F1"/>
    <w:rsid w:val="00FF0439"/>
    <w:rsid w:val="00FF1133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2D05"/>
    <w:pPr>
      <w:tabs>
        <w:tab w:val="left" w:pos="284"/>
        <w:tab w:val="right" w:leader="dot" w:pos="9344"/>
      </w:tabs>
      <w:spacing w:after="0" w:line="240" w:lineRule="auto"/>
    </w:pPr>
    <w:rPr>
      <w:rFonts w:ascii="Times New Roman" w:hAnsi="Times New Roman"/>
      <w:bCs/>
      <w:caps/>
      <w:noProof/>
      <w:sz w:val="28"/>
      <w:szCs w:val="28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semiHidden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  <w:style w:type="paragraph" w:customStyle="1" w:styleId="Default">
    <w:name w:val="Default"/>
    <w:rsid w:val="000F20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E0D3-A350-4FD5-BA2C-35B2352C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4892</CharactersWithSpaces>
  <SharedDoc>false</SharedDoc>
  <HLinks>
    <vt:vector size="18" baseType="variant">
      <vt:variant>
        <vt:i4>2031670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_Toc371423689</vt:lpwstr>
      </vt:variant>
      <vt:variant>
        <vt:i4>2031670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_Toc371423688</vt:lpwstr>
      </vt:variant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_Toc371423687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DELL</cp:lastModifiedBy>
  <cp:revision>2</cp:revision>
  <cp:lastPrinted>2020-05-14T10:05:00Z</cp:lastPrinted>
  <dcterms:created xsi:type="dcterms:W3CDTF">2020-12-20T11:19:00Z</dcterms:created>
  <dcterms:modified xsi:type="dcterms:W3CDTF">2020-12-20T11:19:00Z</dcterms:modified>
</cp:coreProperties>
</file>